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ook w:val="04A0"/>
      </w:tblPr>
      <w:tblGrid>
        <w:gridCol w:w="3089"/>
        <w:gridCol w:w="2326"/>
        <w:gridCol w:w="4366"/>
      </w:tblGrid>
      <w:tr w:rsidR="005014D5" w:rsidTr="005014D5">
        <w:tc>
          <w:tcPr>
            <w:tcW w:w="3089" w:type="dxa"/>
            <w:shd w:val="clear" w:color="auto" w:fill="auto"/>
          </w:tcPr>
          <w:p w:rsidR="005014D5" w:rsidRPr="007E17BF" w:rsidRDefault="005014D5" w:rsidP="005B6D9C">
            <w:pPr>
              <w:pStyle w:val="ConsPlusNormal"/>
              <w:ind w:left="318"/>
              <w:jc w:val="both"/>
            </w:pPr>
          </w:p>
        </w:tc>
        <w:tc>
          <w:tcPr>
            <w:tcW w:w="2326" w:type="dxa"/>
            <w:shd w:val="clear" w:color="auto" w:fill="auto"/>
          </w:tcPr>
          <w:p w:rsidR="005014D5" w:rsidRPr="007E17BF" w:rsidRDefault="005014D5" w:rsidP="005B6D9C">
            <w:pPr>
              <w:pStyle w:val="ConsPlusNormal"/>
              <w:jc w:val="both"/>
            </w:pPr>
          </w:p>
        </w:tc>
        <w:tc>
          <w:tcPr>
            <w:tcW w:w="4366" w:type="dxa"/>
          </w:tcPr>
          <w:p w:rsidR="005014D5" w:rsidRPr="00493264" w:rsidRDefault="005014D5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014D5" w:rsidRPr="00D43C2E" w:rsidRDefault="005014D5" w:rsidP="00AC67B3">
            <w:pPr>
              <w:pStyle w:val="ConsPlusNonformat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4D5" w:rsidRDefault="005014D5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СШ №4 </w:t>
            </w:r>
          </w:p>
          <w:p w:rsidR="005014D5" w:rsidRPr="00D43C2E" w:rsidRDefault="005014D5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 МО Туапсинский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  <w:p w:rsidR="005014D5" w:rsidRPr="00D43C2E" w:rsidRDefault="005014D5" w:rsidP="00AC67B3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4D5" w:rsidRPr="00D43C2E" w:rsidRDefault="005014D5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_______________С.А. Забураев</w:t>
            </w:r>
          </w:p>
          <w:p w:rsidR="005014D5" w:rsidRPr="00AB7A1E" w:rsidRDefault="005014D5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 xml:space="preserve">"_____" ______________ </w:t>
            </w:r>
            <w:r w:rsidRPr="00425F75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</w:tbl>
    <w:p w:rsidR="00156D21" w:rsidRDefault="00156D21" w:rsidP="00615B72">
      <w:pPr>
        <w:pStyle w:val="a0"/>
      </w:pPr>
    </w:p>
    <w:p w:rsidR="00156D21" w:rsidRDefault="00156D21" w:rsidP="00615B72"/>
    <w:p w:rsidR="00156D21" w:rsidRDefault="00156D21" w:rsidP="00615B72"/>
    <w:p w:rsidR="005D0251" w:rsidRDefault="005D0251" w:rsidP="00615B72"/>
    <w:p w:rsidR="005D0251" w:rsidRDefault="005D0251" w:rsidP="00615B72"/>
    <w:p w:rsidR="00E6274A" w:rsidRDefault="00156D21" w:rsidP="00E6274A">
      <w:pPr>
        <w:jc w:val="center"/>
        <w:rPr>
          <w:b/>
        </w:rPr>
      </w:pPr>
      <w:r w:rsidRPr="00565A29">
        <w:rPr>
          <w:b/>
        </w:rPr>
        <w:t xml:space="preserve">Разрешительная система доступа к персональным данным, </w:t>
      </w:r>
      <w:r w:rsidRPr="00565A29">
        <w:rPr>
          <w:b/>
        </w:rPr>
        <w:br/>
        <w:t>содержащимся в базах данных</w:t>
      </w:r>
      <w:r w:rsidR="00930E7E">
        <w:rPr>
          <w:b/>
        </w:rPr>
        <w:t xml:space="preserve"> муниципального </w:t>
      </w:r>
    </w:p>
    <w:p w:rsidR="00E6274A" w:rsidRDefault="00930E7E" w:rsidP="00E6274A">
      <w:pPr>
        <w:jc w:val="center"/>
        <w:rPr>
          <w:b/>
        </w:rPr>
      </w:pPr>
      <w:r>
        <w:rPr>
          <w:b/>
        </w:rPr>
        <w:t xml:space="preserve">бюджетного учреждения дополнительного образования </w:t>
      </w:r>
    </w:p>
    <w:p w:rsidR="005014D5" w:rsidRPr="00363853" w:rsidRDefault="005014D5" w:rsidP="005014D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napToGrid w:val="0"/>
          <w:color w:val="000000"/>
          <w:kern w:val="22"/>
        </w:rPr>
      </w:pPr>
      <w:r w:rsidRPr="00363853">
        <w:rPr>
          <w:b/>
          <w:bCs/>
          <w:noProof/>
          <w:snapToGrid w:val="0"/>
          <w:color w:val="000000"/>
          <w:kern w:val="22"/>
        </w:rPr>
        <w:t xml:space="preserve">спортивная школа №4 </w:t>
      </w:r>
    </w:p>
    <w:p w:rsidR="005014D5" w:rsidRPr="00764879" w:rsidRDefault="005014D5" w:rsidP="005014D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00"/>
        </w:rPr>
      </w:pPr>
      <w:r w:rsidRPr="00363853">
        <w:rPr>
          <w:b/>
          <w:bCs/>
          <w:noProof/>
          <w:snapToGrid w:val="0"/>
          <w:color w:val="000000"/>
          <w:kern w:val="22"/>
        </w:rPr>
        <w:t>г. Туапсе МО Туапсинский ра</w:t>
      </w:r>
      <w:r>
        <w:rPr>
          <w:b/>
          <w:bCs/>
          <w:noProof/>
          <w:snapToGrid w:val="0"/>
          <w:color w:val="000000"/>
          <w:kern w:val="22"/>
        </w:rPr>
        <w:t>й</w:t>
      </w:r>
      <w:r w:rsidRPr="00363853">
        <w:rPr>
          <w:b/>
          <w:bCs/>
          <w:noProof/>
          <w:snapToGrid w:val="0"/>
          <w:color w:val="000000"/>
          <w:kern w:val="22"/>
        </w:rPr>
        <w:t>он</w:t>
      </w:r>
    </w:p>
    <w:p w:rsidR="00E26DB3" w:rsidRDefault="00E26DB3" w:rsidP="005014D5">
      <w:pPr>
        <w:pStyle w:val="af6"/>
        <w:rPr>
          <w:shd w:val="clear" w:color="auto" w:fill="FFFF00"/>
        </w:rPr>
      </w:pPr>
    </w:p>
    <w:p w:rsidR="00E26DB3" w:rsidRDefault="00E26DB3" w:rsidP="005014D5">
      <w:pPr>
        <w:pStyle w:val="af6"/>
        <w:rPr>
          <w:shd w:val="clear" w:color="auto" w:fill="FFFF00"/>
        </w:rPr>
      </w:pPr>
    </w:p>
    <w:p w:rsidR="00E6274A" w:rsidRDefault="00E6274A" w:rsidP="005014D5">
      <w:pPr>
        <w:pStyle w:val="af6"/>
        <w:rPr>
          <w:shd w:val="clear" w:color="auto" w:fill="FFFF00"/>
        </w:rPr>
      </w:pPr>
    </w:p>
    <w:p w:rsidR="00E6274A" w:rsidRDefault="00E6274A" w:rsidP="005014D5">
      <w:pPr>
        <w:pStyle w:val="af6"/>
        <w:rPr>
          <w:shd w:val="clear" w:color="auto" w:fill="FFFF00"/>
        </w:rPr>
      </w:pPr>
    </w:p>
    <w:p w:rsidR="00E6274A" w:rsidRDefault="00E6274A" w:rsidP="005014D5">
      <w:pPr>
        <w:pStyle w:val="af6"/>
        <w:rPr>
          <w:shd w:val="clear" w:color="auto" w:fill="FFFF00"/>
        </w:rPr>
      </w:pPr>
    </w:p>
    <w:p w:rsidR="00B443F1" w:rsidRDefault="00B443F1" w:rsidP="005014D5">
      <w:pPr>
        <w:pStyle w:val="af6"/>
        <w:rPr>
          <w:shd w:val="clear" w:color="auto" w:fill="FFFF00"/>
        </w:rPr>
      </w:pPr>
    </w:p>
    <w:p w:rsidR="00645246" w:rsidRPr="00E6274A" w:rsidRDefault="00645246" w:rsidP="00645246">
      <w:pPr>
        <w:spacing w:after="200" w:line="360" w:lineRule="auto"/>
        <w:jc w:val="right"/>
        <w:rPr>
          <w:rFonts w:eastAsia="MS Mincho"/>
          <w:b/>
          <w:caps/>
          <w:sz w:val="24"/>
          <w:szCs w:val="24"/>
          <w:lang w:eastAsia="ja-JP" w:bidi="he-IL"/>
        </w:rPr>
      </w:pPr>
      <w:r w:rsidRPr="00E6274A">
        <w:rPr>
          <w:rFonts w:eastAsia="MS Mincho"/>
          <w:b/>
          <w:caps/>
          <w:sz w:val="24"/>
          <w:szCs w:val="24"/>
          <w:lang w:eastAsia="ja-JP" w:bidi="he-IL"/>
        </w:rPr>
        <w:t>Разработал</w:t>
      </w:r>
    </w:p>
    <w:p w:rsidR="005014D5" w:rsidRPr="00B9293A" w:rsidRDefault="005014D5" w:rsidP="005014D5">
      <w:pPr>
        <w:jc w:val="right"/>
        <w:rPr>
          <w:sz w:val="24"/>
          <w:szCs w:val="24"/>
        </w:rPr>
      </w:pPr>
      <w:r w:rsidRPr="00B9293A">
        <w:rPr>
          <w:sz w:val="24"/>
          <w:szCs w:val="24"/>
        </w:rPr>
        <w:t>Администратор информационной</w:t>
      </w:r>
    </w:p>
    <w:p w:rsidR="005014D5" w:rsidRPr="00363853" w:rsidRDefault="005014D5" w:rsidP="005014D5">
      <w:pPr>
        <w:jc w:val="right"/>
        <w:rPr>
          <w:sz w:val="24"/>
          <w:szCs w:val="24"/>
        </w:rPr>
      </w:pPr>
      <w:r w:rsidRPr="00363853">
        <w:rPr>
          <w:sz w:val="24"/>
          <w:szCs w:val="24"/>
        </w:rPr>
        <w:t>безопасности МБУ ДО СШ №4 г.Туапсе</w:t>
      </w:r>
    </w:p>
    <w:p w:rsidR="005014D5" w:rsidRDefault="005014D5" w:rsidP="005014D5">
      <w:pPr>
        <w:jc w:val="right"/>
        <w:rPr>
          <w:sz w:val="24"/>
          <w:szCs w:val="24"/>
        </w:rPr>
      </w:pPr>
      <w:r w:rsidRPr="00363853">
        <w:rPr>
          <w:sz w:val="24"/>
          <w:szCs w:val="24"/>
        </w:rPr>
        <w:t xml:space="preserve">МО Туапсинский район    </w:t>
      </w:r>
    </w:p>
    <w:p w:rsidR="005014D5" w:rsidRPr="00B9293A" w:rsidRDefault="005014D5" w:rsidP="005014D5">
      <w:pPr>
        <w:jc w:val="right"/>
        <w:rPr>
          <w:sz w:val="24"/>
          <w:szCs w:val="24"/>
        </w:rPr>
      </w:pPr>
    </w:p>
    <w:p w:rsidR="005014D5" w:rsidRDefault="005014D5" w:rsidP="005014D5">
      <w:pPr>
        <w:widowControl w:val="0"/>
        <w:jc w:val="right"/>
        <w:rPr>
          <w:sz w:val="24"/>
          <w:szCs w:val="24"/>
        </w:rPr>
      </w:pPr>
      <w:r w:rsidRPr="00B9293A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B9293A">
        <w:rPr>
          <w:sz w:val="24"/>
          <w:szCs w:val="24"/>
        </w:rPr>
        <w:t xml:space="preserve">____________  </w:t>
      </w:r>
      <w:r w:rsidRPr="00363853">
        <w:rPr>
          <w:sz w:val="24"/>
          <w:szCs w:val="24"/>
        </w:rPr>
        <w:t>С.А. Манькова</w:t>
      </w:r>
    </w:p>
    <w:p w:rsidR="005014D5" w:rsidRPr="005014D5" w:rsidRDefault="005014D5" w:rsidP="005014D5">
      <w:pPr>
        <w:pStyle w:val="af6"/>
      </w:pPr>
      <w:r w:rsidRPr="005014D5">
        <w:t>"_____" ___________________ 2023г.</w:t>
      </w:r>
    </w:p>
    <w:p w:rsidR="005014D5" w:rsidRPr="00B9293A" w:rsidRDefault="005014D5" w:rsidP="005014D5">
      <w:pPr>
        <w:widowControl w:val="0"/>
        <w:jc w:val="right"/>
        <w:rPr>
          <w:sz w:val="24"/>
          <w:szCs w:val="24"/>
        </w:rPr>
      </w:pPr>
    </w:p>
    <w:p w:rsidR="005014D5" w:rsidRPr="00B9293A" w:rsidRDefault="005014D5" w:rsidP="005014D5">
      <w:pPr>
        <w:pStyle w:val="af6"/>
      </w:pPr>
      <w:r>
        <w:t xml:space="preserve">   </w:t>
      </w:r>
    </w:p>
    <w:p w:rsidR="00B443F1" w:rsidRDefault="00B443F1" w:rsidP="005014D5">
      <w:pPr>
        <w:pStyle w:val="af6"/>
        <w:rPr>
          <w:shd w:val="clear" w:color="auto" w:fill="FFFF00"/>
        </w:rPr>
      </w:pPr>
    </w:p>
    <w:p w:rsidR="00515C3D" w:rsidRDefault="00515C3D" w:rsidP="005014D5">
      <w:pPr>
        <w:pStyle w:val="af6"/>
      </w:pPr>
    </w:p>
    <w:p w:rsidR="00E6274A" w:rsidRDefault="00E6274A" w:rsidP="005014D5">
      <w:pPr>
        <w:pStyle w:val="af6"/>
      </w:pPr>
    </w:p>
    <w:p w:rsidR="00FD4ED6" w:rsidRDefault="00FD4ED6" w:rsidP="005014D5">
      <w:pPr>
        <w:pStyle w:val="af6"/>
      </w:pPr>
    </w:p>
    <w:p w:rsidR="005014D5" w:rsidRDefault="005014D5" w:rsidP="005014D5">
      <w:pPr>
        <w:pStyle w:val="af6"/>
      </w:pPr>
    </w:p>
    <w:p w:rsidR="00C1488C" w:rsidRDefault="00C1488C" w:rsidP="00E6274A">
      <w:pPr>
        <w:pStyle w:val="Tabletitlecentered"/>
        <w:spacing w:before="0"/>
      </w:pPr>
    </w:p>
    <w:p w:rsidR="00156D21" w:rsidRPr="00156D21" w:rsidRDefault="00E6274A" w:rsidP="00E6274A">
      <w:pPr>
        <w:pStyle w:val="Tabletitlecentered"/>
        <w:spacing w:before="0"/>
        <w:jc w:val="center"/>
      </w:pPr>
      <w:r>
        <w:t xml:space="preserve">г. </w:t>
      </w:r>
      <w:r w:rsidR="005014D5">
        <w:t>Туапсе</w:t>
      </w:r>
    </w:p>
    <w:p w:rsidR="00591EFF" w:rsidRDefault="00930E7E" w:rsidP="00E6274A">
      <w:pPr>
        <w:pStyle w:val="Tabletitlecentered"/>
        <w:spacing w:before="0"/>
        <w:jc w:val="center"/>
      </w:pPr>
      <w:r>
        <w:t>202</w:t>
      </w:r>
      <w:r w:rsidR="00E6274A">
        <w:t>3</w:t>
      </w:r>
      <w:r>
        <w:t xml:space="preserve"> год</w:t>
      </w:r>
    </w:p>
    <w:p w:rsidR="009C00E6" w:rsidRPr="00BA573B" w:rsidRDefault="009C00E6" w:rsidP="00E6274A">
      <w:pPr>
        <w:pStyle w:val="1"/>
      </w:pPr>
      <w:bookmarkStart w:id="0" w:name="_Toc271141880"/>
      <w:bookmarkStart w:id="1" w:name="_Toc110958798"/>
      <w:r w:rsidRPr="00BA573B">
        <w:lastRenderedPageBreak/>
        <w:t>Общие положения</w:t>
      </w:r>
      <w:bookmarkEnd w:id="0"/>
      <w:bookmarkEnd w:id="1"/>
    </w:p>
    <w:p w:rsidR="00930E7E" w:rsidRDefault="00B13A0C" w:rsidP="005014D5">
      <w:pPr>
        <w:spacing w:line="276" w:lineRule="auto"/>
        <w:ind w:firstLine="709"/>
        <w:jc w:val="both"/>
      </w:pPr>
      <w:r w:rsidRPr="00BA573B">
        <w:t xml:space="preserve">1.1. </w:t>
      </w:r>
      <w:r w:rsidR="00C96678" w:rsidRPr="00BA573B">
        <w:t xml:space="preserve">Разрешительная система доступа </w:t>
      </w:r>
      <w:r w:rsidR="00C96678" w:rsidRPr="00930E7E">
        <w:t xml:space="preserve">к персональным данным, содержащимся в базах данных является локальным нормативным актом </w:t>
      </w:r>
      <w:r w:rsidR="00930E7E" w:rsidRPr="00930E7E">
        <w:t xml:space="preserve">муниципального бюджетного учреждения дополнительного образования </w:t>
      </w:r>
      <w:r w:rsidR="005014D5" w:rsidRPr="00363853">
        <w:rPr>
          <w:color w:val="000000"/>
        </w:rPr>
        <w:t xml:space="preserve">спортивная школа №4 </w:t>
      </w:r>
      <w:r w:rsidR="005014D5">
        <w:rPr>
          <w:color w:val="000000"/>
        </w:rPr>
        <w:t xml:space="preserve"> г. Туапсе МО </w:t>
      </w:r>
      <w:r w:rsidR="005014D5" w:rsidRPr="00363853">
        <w:rPr>
          <w:color w:val="000000"/>
        </w:rPr>
        <w:t>Туапсинский ра</w:t>
      </w:r>
      <w:r w:rsidR="005014D5">
        <w:rPr>
          <w:color w:val="000000"/>
        </w:rPr>
        <w:t>й</w:t>
      </w:r>
      <w:r w:rsidR="005014D5" w:rsidRPr="00363853">
        <w:rPr>
          <w:color w:val="000000"/>
        </w:rPr>
        <w:t>он</w:t>
      </w:r>
      <w:r w:rsidR="005014D5">
        <w:t xml:space="preserve"> </w:t>
      </w:r>
      <w:r w:rsidR="00930E7E">
        <w:t>устанавливает правила</w:t>
      </w:r>
      <w:r w:rsidR="005014D5">
        <w:t xml:space="preserve"> </w:t>
      </w:r>
      <w:r w:rsidR="00930E7E">
        <w:t>доступа</w:t>
      </w:r>
      <w:r w:rsidR="005014D5">
        <w:t xml:space="preserve"> </w:t>
      </w:r>
      <w:r w:rsidR="006359AC" w:rsidRPr="00930E7E">
        <w:t>сотруд</w:t>
      </w:r>
      <w:r w:rsidR="00AD6332" w:rsidRPr="00930E7E">
        <w:t>ник</w:t>
      </w:r>
      <w:r w:rsidR="006359AC" w:rsidRPr="00930E7E">
        <w:t>ов</w:t>
      </w:r>
      <w:r w:rsidR="005014D5">
        <w:t xml:space="preserve"> </w:t>
      </w:r>
      <w:r w:rsidR="00AD6332" w:rsidRPr="00930E7E">
        <w:t>и</w:t>
      </w:r>
      <w:r w:rsidR="005014D5">
        <w:t xml:space="preserve"> </w:t>
      </w:r>
      <w:r w:rsidR="00045D47" w:rsidRPr="00930E7E">
        <w:t>сторонних</w:t>
      </w:r>
      <w:r w:rsidR="005014D5">
        <w:t xml:space="preserve"> </w:t>
      </w:r>
      <w:r w:rsidR="00045D47" w:rsidRPr="00930E7E">
        <w:t>организаций</w:t>
      </w:r>
      <w:r w:rsidR="005014D5">
        <w:t xml:space="preserve"> </w:t>
      </w:r>
      <w:r w:rsidR="00A95CB9" w:rsidRPr="00BA573B">
        <w:t>к</w:t>
      </w:r>
      <w:r w:rsidR="005014D5">
        <w:t xml:space="preserve"> </w:t>
      </w:r>
      <w:r w:rsidR="00930E7E">
        <w:t>персональным</w:t>
      </w:r>
      <w:r w:rsidR="005014D5">
        <w:t xml:space="preserve"> </w:t>
      </w:r>
      <w:r w:rsidR="005B4C42" w:rsidRPr="00BA573B">
        <w:t xml:space="preserve">данным, </w:t>
      </w:r>
      <w:r w:rsidR="00930E7E">
        <w:t>с</w:t>
      </w:r>
      <w:r w:rsidR="005B4C42" w:rsidRPr="00BA573B">
        <w:t>одержащи</w:t>
      </w:r>
      <w:r w:rsidR="00A00855" w:rsidRPr="00BA573B">
        <w:t>м</w:t>
      </w:r>
      <w:r w:rsidR="005B4C42" w:rsidRPr="00BA573B">
        <w:t>ся в базах данных</w:t>
      </w:r>
      <w:r w:rsidR="005014D5">
        <w:t xml:space="preserve"> </w:t>
      </w:r>
      <w:r w:rsidR="005B4C42" w:rsidRPr="00BA573B">
        <w:t>(</w:t>
      </w:r>
      <w:r w:rsidR="00630E6F" w:rsidRPr="00BA573B">
        <w:t xml:space="preserve">далее </w:t>
      </w:r>
      <w:r w:rsidR="00C96678" w:rsidRPr="00BA573B">
        <w:t xml:space="preserve">соответственно </w:t>
      </w:r>
      <w:r w:rsidR="00042633" w:rsidRPr="00BA573B">
        <w:t>–</w:t>
      </w:r>
      <w:r w:rsidR="00C96678" w:rsidRPr="00BA573B">
        <w:t xml:space="preserve"> положение, </w:t>
      </w:r>
      <w:r w:rsidR="00E6274A">
        <w:t>учреждение</w:t>
      </w:r>
      <w:r w:rsidR="00C96678" w:rsidRPr="00BA573B">
        <w:t xml:space="preserve">, </w:t>
      </w:r>
      <w:r w:rsidR="00042633" w:rsidRPr="00BA573B">
        <w:t>персональные данные</w:t>
      </w:r>
      <w:r w:rsidR="005B4C42" w:rsidRPr="00BA573B">
        <w:t>)</w:t>
      </w:r>
      <w:r w:rsidR="00AD6332" w:rsidRPr="00BA573B">
        <w:t>.</w:t>
      </w:r>
    </w:p>
    <w:p w:rsidR="009C00E6" w:rsidRPr="00BA573B" w:rsidRDefault="00B13A0C" w:rsidP="005014D5">
      <w:pPr>
        <w:spacing w:line="276" w:lineRule="auto"/>
        <w:ind w:firstLine="709"/>
        <w:jc w:val="both"/>
      </w:pPr>
      <w:r w:rsidRPr="00BA573B">
        <w:t xml:space="preserve">1.2. </w:t>
      </w:r>
      <w:r w:rsidR="009C00E6" w:rsidRPr="00BA573B">
        <w:t xml:space="preserve">В настоящем </w:t>
      </w:r>
      <w:r w:rsidR="00C96678" w:rsidRPr="00BA573B">
        <w:t>п</w:t>
      </w:r>
      <w:r w:rsidR="009C00E6" w:rsidRPr="00BA573B">
        <w:t>оложении используются следующие основные понятия</w:t>
      </w:r>
      <w:r w:rsidR="00714167" w:rsidRPr="00BA573B">
        <w:br/>
        <w:t xml:space="preserve">в соответствии, в том числе с Федеральным законом Российской Федерации </w:t>
      </w:r>
      <w:r w:rsidR="00714167" w:rsidRPr="00BA573B">
        <w:br/>
        <w:t>от 27 июля 2006 г. № 152-ФЗ «О персональных данных»</w:t>
      </w:r>
      <w:r w:rsidR="009C00E6" w:rsidRPr="00BA573B">
        <w:t>:</w:t>
      </w:r>
    </w:p>
    <w:p w:rsidR="00A00855" w:rsidRPr="00BA573B" w:rsidRDefault="00A00855" w:rsidP="005014D5">
      <w:pPr>
        <w:spacing w:line="276" w:lineRule="auto"/>
        <w:ind w:firstLine="709"/>
        <w:jc w:val="both"/>
      </w:pPr>
      <w:r w:rsidRPr="00F6493F">
        <w:rPr>
          <w:b/>
          <w:i/>
        </w:rPr>
        <w:t xml:space="preserve">Персональные данные </w:t>
      </w:r>
      <w:r w:rsidR="00045D47" w:rsidRPr="00F6493F">
        <w:rPr>
          <w:b/>
          <w:i/>
        </w:rPr>
        <w:t>(ПДн)</w:t>
      </w:r>
      <w:r w:rsidRPr="00BA573B">
        <w:t xml:space="preserve">– любая информация, относящаяся к прямо </w:t>
      </w:r>
      <w:r w:rsidR="00C96678" w:rsidRPr="00BA573B">
        <w:br/>
      </w:r>
      <w:r w:rsidRPr="00BA573B">
        <w:t xml:space="preserve">или косвенно </w:t>
      </w:r>
      <w:r w:rsidR="00BA573B" w:rsidRPr="00BA573B">
        <w:t>определенному,</w:t>
      </w:r>
      <w:r w:rsidRPr="00BA573B">
        <w:t xml:space="preserve"> или определяемому физическому лицу (субъекту персональных данных).</w:t>
      </w:r>
    </w:p>
    <w:p w:rsidR="00A00855" w:rsidRPr="00BA573B" w:rsidRDefault="00A00855" w:rsidP="005014D5">
      <w:pPr>
        <w:spacing w:line="276" w:lineRule="auto"/>
        <w:ind w:firstLine="709"/>
        <w:jc w:val="both"/>
      </w:pPr>
      <w:r w:rsidRPr="00F6493F">
        <w:rPr>
          <w:b/>
          <w:i/>
        </w:rPr>
        <w:t>Обработка персональных данных</w:t>
      </w:r>
      <w:r w:rsidRPr="00BA573B">
        <w:t xml:space="preserve">– любое действие (операция) </w:t>
      </w:r>
      <w:r w:rsidR="00C96678" w:rsidRPr="00BA573B">
        <w:br/>
      </w:r>
      <w:r w:rsidRPr="00BA573B"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14167" w:rsidRPr="00BA573B" w:rsidRDefault="00A00855" w:rsidP="005014D5">
      <w:pPr>
        <w:spacing w:line="276" w:lineRule="auto"/>
        <w:ind w:firstLine="709"/>
        <w:jc w:val="both"/>
      </w:pPr>
      <w:r w:rsidRPr="00F6493F">
        <w:rPr>
          <w:b/>
          <w:i/>
        </w:rPr>
        <w:t>Конфиденциальность персональных данных</w:t>
      </w:r>
      <w:r w:rsidRPr="00BA573B">
        <w:t>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</w:t>
      </w:r>
      <w:r w:rsidR="00714167" w:rsidRPr="00BA573B">
        <w:t>.</w:t>
      </w:r>
    </w:p>
    <w:p w:rsidR="009C00E6" w:rsidRPr="00BA573B" w:rsidRDefault="009C00E6" w:rsidP="005014D5">
      <w:pPr>
        <w:spacing w:line="276" w:lineRule="auto"/>
        <w:ind w:firstLine="709"/>
        <w:jc w:val="both"/>
      </w:pPr>
      <w:r w:rsidRPr="00F6493F">
        <w:rPr>
          <w:b/>
          <w:i/>
        </w:rPr>
        <w:t xml:space="preserve">Информационные ресурсы </w:t>
      </w:r>
      <w:r w:rsidR="00714167" w:rsidRPr="00F6493F">
        <w:rPr>
          <w:b/>
          <w:i/>
        </w:rPr>
        <w:t>организации</w:t>
      </w:r>
      <w:r w:rsidRPr="00F6493F">
        <w:rPr>
          <w:b/>
          <w:i/>
        </w:rPr>
        <w:t xml:space="preserve">, содержащие </w:t>
      </w:r>
      <w:r w:rsidR="001F39DC" w:rsidRPr="00F6493F">
        <w:rPr>
          <w:b/>
          <w:i/>
          <w:iCs/>
        </w:rPr>
        <w:t>персональные данные</w:t>
      </w:r>
      <w:r w:rsidR="00A66484" w:rsidRPr="00BA573B">
        <w:t>–</w:t>
      </w:r>
      <w:r w:rsidRPr="00BA573B">
        <w:t xml:space="preserve">отдельные документы и массивы документов, </w:t>
      </w:r>
      <w:r w:rsidR="00CB1837" w:rsidRPr="00BA573B">
        <w:t xml:space="preserve">а также </w:t>
      </w:r>
      <w:r w:rsidRPr="00BA573B">
        <w:t>документы и массивы документов в информационных системах (банках данных, архивах), доступ к которым ограничен в соответствии с законодательством</w:t>
      </w:r>
      <w:r w:rsidR="00E6274A">
        <w:t xml:space="preserve">Российской Федерации </w:t>
      </w:r>
      <w:r w:rsidR="00DD722D" w:rsidRPr="00BA573B">
        <w:t xml:space="preserve">и локальными нормативными </w:t>
      </w:r>
      <w:r w:rsidR="00714167" w:rsidRPr="00BA573B">
        <w:t>актами организации</w:t>
      </w:r>
      <w:r w:rsidR="00DD722D" w:rsidRPr="00BA573B">
        <w:t>,</w:t>
      </w:r>
      <w:r w:rsidRPr="00BA573B">
        <w:t xml:space="preserve"> ик</w:t>
      </w:r>
      <w:r w:rsidR="00FD6476" w:rsidRPr="00BA573B">
        <w:t>оторые</w:t>
      </w:r>
      <w:r w:rsidRPr="00BA573B">
        <w:t xml:space="preserve"> со</w:t>
      </w:r>
      <w:r w:rsidR="00FD6476" w:rsidRPr="00BA573B">
        <w:t>держат</w:t>
      </w:r>
      <w:r w:rsidR="006359AC" w:rsidRPr="00BA573B">
        <w:t xml:space="preserve"> персональные данные</w:t>
      </w:r>
      <w:r w:rsidR="001F39DC" w:rsidRPr="00BA573B">
        <w:t>.</w:t>
      </w:r>
    </w:p>
    <w:p w:rsidR="009C00E6" w:rsidRPr="00BA573B" w:rsidRDefault="009C00E6" w:rsidP="005014D5">
      <w:pPr>
        <w:spacing w:line="276" w:lineRule="auto"/>
        <w:ind w:firstLine="709"/>
        <w:jc w:val="both"/>
      </w:pPr>
      <w:r w:rsidRPr="00F6493F">
        <w:rPr>
          <w:b/>
          <w:i/>
        </w:rPr>
        <w:t>Доступ пользователя к информационным ресурсам</w:t>
      </w:r>
      <w:r w:rsidR="00A66484" w:rsidRPr="00BA573B">
        <w:t>–</w:t>
      </w:r>
      <w:r w:rsidR="00222038" w:rsidRPr="00BA573B">
        <w:t xml:space="preserve">ознакомление </w:t>
      </w:r>
      <w:r w:rsidR="001F20E5" w:rsidRPr="00BA573B">
        <w:br/>
      </w:r>
      <w:r w:rsidR="00222038" w:rsidRPr="00BA573B">
        <w:t xml:space="preserve">с информацией, ее обработка, в частности, копирование, модификация </w:t>
      </w:r>
      <w:r w:rsidR="001F20E5" w:rsidRPr="00BA573B">
        <w:br/>
      </w:r>
      <w:r w:rsidR="00222038" w:rsidRPr="00BA573B">
        <w:t>или уничтожение информации.</w:t>
      </w:r>
    </w:p>
    <w:p w:rsidR="009C00E6" w:rsidRPr="00BA573B" w:rsidRDefault="00867933" w:rsidP="005014D5">
      <w:pPr>
        <w:pStyle w:val="1"/>
        <w:spacing w:line="276" w:lineRule="auto"/>
      </w:pPr>
      <w:bookmarkStart w:id="2" w:name="_Toc271141881"/>
      <w:bookmarkStart w:id="3" w:name="_Toc110958799"/>
      <w:r w:rsidRPr="00BA573B">
        <w:t>Порядок</w:t>
      </w:r>
      <w:r w:rsidR="009C00E6" w:rsidRPr="00BA573B">
        <w:t xml:space="preserve"> предоставления доступа</w:t>
      </w:r>
      <w:bookmarkEnd w:id="2"/>
      <w:bookmarkEnd w:id="3"/>
    </w:p>
    <w:p w:rsidR="00B13A0C" w:rsidRPr="00BA573B" w:rsidRDefault="001F20E5" w:rsidP="005014D5">
      <w:pPr>
        <w:spacing w:line="276" w:lineRule="auto"/>
        <w:ind w:firstLine="709"/>
        <w:jc w:val="both"/>
      </w:pPr>
      <w:r w:rsidRPr="00BA573B">
        <w:t xml:space="preserve">2.1. </w:t>
      </w:r>
      <w:r w:rsidR="00934691" w:rsidRPr="00BA573B">
        <w:t xml:space="preserve">Предоставление доступа сотрудникам к любым информационным ресурсам должно осуществляться только на основании заявок, оформленных </w:t>
      </w:r>
      <w:r w:rsidRPr="00BA573B">
        <w:br/>
      </w:r>
      <w:r w:rsidR="00934691" w:rsidRPr="00BA573B">
        <w:t xml:space="preserve">в соответствии </w:t>
      </w:r>
      <w:r w:rsidR="00B13A0C" w:rsidRPr="00BA573B">
        <w:t xml:space="preserve">приложением 1 к настоящему положению. </w:t>
      </w:r>
    </w:p>
    <w:p w:rsidR="003A21BA" w:rsidRPr="00BA573B" w:rsidRDefault="001F20E5" w:rsidP="005014D5">
      <w:pPr>
        <w:spacing w:line="276" w:lineRule="auto"/>
        <w:ind w:firstLine="709"/>
        <w:jc w:val="both"/>
      </w:pPr>
      <w:r w:rsidRPr="00BA573B">
        <w:lastRenderedPageBreak/>
        <w:t xml:space="preserve">2.2. </w:t>
      </w:r>
      <w:r w:rsidR="003E5948" w:rsidRPr="00BA573B">
        <w:t>П</w:t>
      </w:r>
      <w:r w:rsidR="009C00E6" w:rsidRPr="00BA573B">
        <w:t>ер</w:t>
      </w:r>
      <w:r w:rsidR="00667780" w:rsidRPr="00BA573B">
        <w:t xml:space="preserve">ед предоставлением </w:t>
      </w:r>
      <w:r w:rsidR="00867933" w:rsidRPr="00BA573B">
        <w:t>сотруднику</w:t>
      </w:r>
      <w:r w:rsidR="009C00E6" w:rsidRPr="00BA573B">
        <w:t xml:space="preserve"> доступак информационным ресурсам</w:t>
      </w:r>
      <w:r w:rsidR="00E6274A">
        <w:t>учреждения</w:t>
      </w:r>
      <w:r w:rsidR="009C00E6" w:rsidRPr="00BA573B">
        <w:t xml:space="preserve">, содержащим </w:t>
      </w:r>
      <w:r w:rsidR="003A53CF" w:rsidRPr="00BA573B">
        <w:t>персональные данные</w:t>
      </w:r>
      <w:r w:rsidR="003E5948" w:rsidRPr="00BA573B">
        <w:t>,</w:t>
      </w:r>
      <w:r w:rsidR="009C00E6" w:rsidRPr="00BA573B">
        <w:t xml:space="preserve"> необходимо:</w:t>
      </w:r>
    </w:p>
    <w:p w:rsidR="009C00E6" w:rsidRPr="00BA573B" w:rsidRDefault="00F6493F" w:rsidP="005014D5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F1436C" w:rsidRPr="00BA573B">
        <w:rPr>
          <w:rFonts w:eastAsia="Calibri"/>
          <w:lang w:eastAsia="en-US"/>
        </w:rPr>
        <w:t>о</w:t>
      </w:r>
      <w:r w:rsidR="009C00E6" w:rsidRPr="00BA573B">
        <w:rPr>
          <w:rFonts w:eastAsia="Calibri"/>
          <w:lang w:eastAsia="en-US"/>
        </w:rPr>
        <w:t xml:space="preserve">тразить в трудовом договоре </w:t>
      </w:r>
      <w:r w:rsidR="00867933" w:rsidRPr="00BA573B">
        <w:rPr>
          <w:rFonts w:eastAsia="Calibri"/>
          <w:lang w:eastAsia="en-US"/>
        </w:rPr>
        <w:t>с сотрудником</w:t>
      </w:r>
      <w:r w:rsidR="009C00E6" w:rsidRPr="00BA573B">
        <w:rPr>
          <w:rFonts w:eastAsia="Calibri"/>
          <w:lang w:eastAsia="en-US"/>
        </w:rPr>
        <w:t xml:space="preserve"> обязательства о неразглашении</w:t>
      </w:r>
      <w:r w:rsidR="003A53CF" w:rsidRPr="00BA573B">
        <w:rPr>
          <w:rFonts w:eastAsia="Calibri"/>
          <w:lang w:eastAsia="en-US"/>
        </w:rPr>
        <w:t>персональных данных</w:t>
      </w:r>
      <w:r w:rsidR="009C00E6" w:rsidRPr="00BA573B">
        <w:rPr>
          <w:rFonts w:eastAsia="Calibri"/>
          <w:lang w:eastAsia="en-US"/>
        </w:rPr>
        <w:t>, котор</w:t>
      </w:r>
      <w:r w:rsidR="003A53CF" w:rsidRPr="00BA573B">
        <w:rPr>
          <w:rFonts w:eastAsia="Calibri"/>
          <w:lang w:eastAsia="en-US"/>
        </w:rPr>
        <w:t>ые</w:t>
      </w:r>
      <w:r w:rsidR="00867933" w:rsidRPr="00BA573B">
        <w:rPr>
          <w:rFonts w:eastAsia="Calibri"/>
          <w:lang w:eastAsia="en-US"/>
        </w:rPr>
        <w:t>буд</w:t>
      </w:r>
      <w:r w:rsidR="003A53CF" w:rsidRPr="00BA573B">
        <w:rPr>
          <w:rFonts w:eastAsia="Calibri"/>
          <w:lang w:eastAsia="en-US"/>
        </w:rPr>
        <w:t>у</w:t>
      </w:r>
      <w:r w:rsidR="00867933" w:rsidRPr="00BA573B">
        <w:rPr>
          <w:rFonts w:eastAsia="Calibri"/>
          <w:lang w:eastAsia="en-US"/>
        </w:rPr>
        <w:t>т</w:t>
      </w:r>
      <w:r w:rsidR="009C00E6" w:rsidRPr="00BA573B">
        <w:rPr>
          <w:rFonts w:eastAsia="Calibri"/>
          <w:lang w:eastAsia="en-US"/>
        </w:rPr>
        <w:t xml:space="preserve"> ему известн</w:t>
      </w:r>
      <w:r w:rsidR="003A53CF" w:rsidRPr="00BA573B">
        <w:rPr>
          <w:rFonts w:eastAsia="Calibri"/>
          <w:lang w:eastAsia="en-US"/>
        </w:rPr>
        <w:t>ы</w:t>
      </w:r>
      <w:r w:rsidR="009C00E6" w:rsidRPr="00BA573B">
        <w:rPr>
          <w:rFonts w:eastAsia="Calibri"/>
          <w:lang w:eastAsia="en-US"/>
        </w:rPr>
        <w:t xml:space="preserve"> при исполнении служебных обязанностей</w:t>
      </w:r>
      <w:r w:rsidR="00953A87" w:rsidRPr="00BA573B">
        <w:rPr>
          <w:rFonts w:eastAsia="Calibri"/>
          <w:lang w:eastAsia="en-US"/>
        </w:rPr>
        <w:t>,</w:t>
      </w:r>
      <w:r w:rsidR="009C00E6" w:rsidRPr="00BA573B">
        <w:rPr>
          <w:rFonts w:eastAsia="Calibri"/>
          <w:lang w:eastAsia="en-US"/>
        </w:rPr>
        <w:t xml:space="preserve"> и о соблюдении требований </w:t>
      </w:r>
      <w:r w:rsidR="00953A87" w:rsidRPr="00BA573B">
        <w:rPr>
          <w:rFonts w:eastAsia="Calibri"/>
          <w:lang w:eastAsia="en-US"/>
        </w:rPr>
        <w:t>локальных нормативных актов</w:t>
      </w:r>
      <w:r w:rsidR="009C00E6" w:rsidRPr="00BA573B">
        <w:rPr>
          <w:rFonts w:eastAsia="Calibri"/>
          <w:lang w:eastAsia="en-US"/>
        </w:rPr>
        <w:t xml:space="preserve">, </w:t>
      </w:r>
      <w:r w:rsidR="00953A87" w:rsidRPr="00BA573B">
        <w:rPr>
          <w:rFonts w:eastAsia="Calibri"/>
          <w:lang w:eastAsia="en-US"/>
        </w:rPr>
        <w:t xml:space="preserve">регулирующих </w:t>
      </w:r>
      <w:r w:rsidR="009C00E6" w:rsidRPr="00BA573B">
        <w:rPr>
          <w:rFonts w:eastAsia="Calibri"/>
          <w:lang w:eastAsia="en-US"/>
        </w:rPr>
        <w:t xml:space="preserve">порядок обращения с </w:t>
      </w:r>
      <w:r w:rsidR="003A53CF" w:rsidRPr="00BA573B">
        <w:rPr>
          <w:rFonts w:eastAsia="Calibri"/>
          <w:lang w:eastAsia="en-US"/>
        </w:rPr>
        <w:t>персональными данными</w:t>
      </w:r>
      <w:r w:rsidR="00F1436C" w:rsidRPr="00BA573B">
        <w:rPr>
          <w:rFonts w:eastAsia="Calibri"/>
          <w:lang w:eastAsia="en-US"/>
        </w:rPr>
        <w:t>;</w:t>
      </w:r>
    </w:p>
    <w:p w:rsidR="00657BC0" w:rsidRPr="00BA573B" w:rsidRDefault="00F6493F" w:rsidP="005014D5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F1436C" w:rsidRPr="00BA573B">
        <w:rPr>
          <w:rFonts w:eastAsia="Calibri"/>
          <w:lang w:eastAsia="en-US"/>
        </w:rPr>
        <w:t>о</w:t>
      </w:r>
      <w:r w:rsidR="009C00E6" w:rsidRPr="00BA573B">
        <w:rPr>
          <w:rFonts w:eastAsia="Calibri"/>
          <w:lang w:eastAsia="en-US"/>
        </w:rPr>
        <w:t xml:space="preserve">знакомить </w:t>
      </w:r>
      <w:r w:rsidR="00867933" w:rsidRPr="00BA573B">
        <w:rPr>
          <w:rFonts w:eastAsia="Calibri"/>
          <w:lang w:eastAsia="en-US"/>
        </w:rPr>
        <w:t>сотрудника</w:t>
      </w:r>
      <w:r w:rsidR="009C00E6" w:rsidRPr="00BA573B">
        <w:rPr>
          <w:rFonts w:eastAsia="Calibri"/>
          <w:lang w:eastAsia="en-US"/>
        </w:rPr>
        <w:t xml:space="preserve"> под </w:t>
      </w:r>
      <w:r w:rsidR="00127C46" w:rsidRPr="00BA573B">
        <w:rPr>
          <w:rFonts w:eastAsia="Calibri"/>
          <w:lang w:eastAsia="en-US"/>
        </w:rPr>
        <w:t>подпись</w:t>
      </w:r>
      <w:r w:rsidR="009C00E6" w:rsidRPr="00BA573B">
        <w:rPr>
          <w:rFonts w:eastAsia="Calibri"/>
          <w:lang w:eastAsia="en-US"/>
        </w:rPr>
        <w:t xml:space="preserve"> с</w:t>
      </w:r>
      <w:r w:rsidR="000D6B12" w:rsidRPr="00BA573B">
        <w:rPr>
          <w:rFonts w:eastAsia="Calibri"/>
          <w:lang w:eastAsia="en-US"/>
        </w:rPr>
        <w:t xml:space="preserve">о </w:t>
      </w:r>
      <w:r w:rsidR="00657BC0" w:rsidRPr="00BA573B">
        <w:rPr>
          <w:rFonts w:eastAsia="Calibri"/>
          <w:lang w:eastAsia="en-US"/>
        </w:rPr>
        <w:t>следующими документами:</w:t>
      </w:r>
    </w:p>
    <w:p w:rsidR="00657BC0" w:rsidRPr="00BA573B" w:rsidRDefault="001F20E5" w:rsidP="005014D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573B">
        <w:rPr>
          <w:rFonts w:eastAsia="Calibri"/>
          <w:lang w:eastAsia="en-US"/>
        </w:rPr>
        <w:t>а) п</w:t>
      </w:r>
      <w:r w:rsidR="009C00E6" w:rsidRPr="00BA573B">
        <w:rPr>
          <w:rFonts w:eastAsia="Calibri"/>
          <w:lang w:eastAsia="en-US"/>
        </w:rPr>
        <w:t>ер</w:t>
      </w:r>
      <w:r w:rsidR="00657BC0" w:rsidRPr="00BA573B">
        <w:rPr>
          <w:rFonts w:eastAsia="Calibri"/>
          <w:lang w:eastAsia="en-US"/>
        </w:rPr>
        <w:t>ечень</w:t>
      </w:r>
      <w:r w:rsidR="003A53CF" w:rsidRPr="00BA573B">
        <w:rPr>
          <w:rFonts w:eastAsia="Calibri"/>
          <w:lang w:eastAsia="en-US"/>
        </w:rPr>
        <w:t>персональных данных</w:t>
      </w:r>
      <w:r w:rsidR="00E6274A">
        <w:rPr>
          <w:rFonts w:eastAsia="Calibri"/>
          <w:lang w:eastAsia="en-US"/>
        </w:rPr>
        <w:t>учреждения</w:t>
      </w:r>
      <w:r w:rsidR="005C3343" w:rsidRPr="00BA573B">
        <w:rPr>
          <w:rFonts w:eastAsia="Calibri"/>
          <w:lang w:eastAsia="en-US"/>
        </w:rPr>
        <w:t>;</w:t>
      </w:r>
    </w:p>
    <w:p w:rsidR="005C3343" w:rsidRPr="00BA573B" w:rsidRDefault="001F20E5" w:rsidP="005014D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573B">
        <w:rPr>
          <w:rFonts w:eastAsia="Calibri"/>
          <w:lang w:eastAsia="en-US"/>
        </w:rPr>
        <w:t>б) и</w:t>
      </w:r>
      <w:r w:rsidR="00301B48" w:rsidRPr="00BA573B">
        <w:rPr>
          <w:rFonts w:eastAsia="Calibri"/>
          <w:lang w:eastAsia="en-US"/>
        </w:rPr>
        <w:t>нструкция по обеспечению безопасности обрабатываемых персональных данных</w:t>
      </w:r>
      <w:r w:rsidR="005C3343" w:rsidRPr="00BA573B">
        <w:rPr>
          <w:rFonts w:eastAsia="Calibri"/>
          <w:lang w:eastAsia="en-US"/>
        </w:rPr>
        <w:t>;</w:t>
      </w:r>
    </w:p>
    <w:p w:rsidR="009C00E6" w:rsidRPr="00BA573B" w:rsidRDefault="001F20E5" w:rsidP="005014D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573B">
        <w:rPr>
          <w:rFonts w:eastAsia="Calibri"/>
          <w:lang w:eastAsia="en-US"/>
        </w:rPr>
        <w:t>в) и</w:t>
      </w:r>
      <w:r w:rsidR="005C3343" w:rsidRPr="00BA573B">
        <w:rPr>
          <w:rFonts w:eastAsia="Calibri"/>
          <w:lang w:eastAsia="en-US"/>
        </w:rPr>
        <w:t>нструкци</w:t>
      </w:r>
      <w:r w:rsidR="00127C46" w:rsidRPr="00BA573B">
        <w:rPr>
          <w:rFonts w:eastAsia="Calibri"/>
          <w:lang w:eastAsia="en-US"/>
        </w:rPr>
        <w:t>и</w:t>
      </w:r>
      <w:r w:rsidR="005C3343" w:rsidRPr="00BA573B">
        <w:rPr>
          <w:rFonts w:eastAsia="Calibri"/>
          <w:lang w:eastAsia="en-US"/>
        </w:rPr>
        <w:t xml:space="preserve"> пользовател</w:t>
      </w:r>
      <w:r w:rsidR="00127C46" w:rsidRPr="00BA573B">
        <w:rPr>
          <w:rFonts w:eastAsia="Calibri"/>
          <w:lang w:eastAsia="en-US"/>
        </w:rPr>
        <w:t>ей</w:t>
      </w:r>
      <w:r w:rsidR="00A06318" w:rsidRPr="00BA573B">
        <w:rPr>
          <w:rFonts w:eastAsia="Calibri"/>
          <w:lang w:eastAsia="en-US"/>
        </w:rPr>
        <w:t xml:space="preserve"> информационн</w:t>
      </w:r>
      <w:r w:rsidR="00127C46" w:rsidRPr="00BA573B">
        <w:rPr>
          <w:rFonts w:eastAsia="Calibri"/>
          <w:lang w:eastAsia="en-US"/>
        </w:rPr>
        <w:t>ых систем</w:t>
      </w:r>
      <w:r w:rsidR="00A06318" w:rsidRPr="00BA573B">
        <w:rPr>
          <w:rFonts w:eastAsia="Calibri"/>
          <w:lang w:eastAsia="en-US"/>
        </w:rPr>
        <w:t xml:space="preserve"> персональных данных</w:t>
      </w:r>
      <w:r w:rsidR="005014D5">
        <w:rPr>
          <w:rFonts w:eastAsia="Calibri"/>
          <w:lang w:eastAsia="en-US"/>
        </w:rPr>
        <w:t xml:space="preserve"> </w:t>
      </w:r>
      <w:r w:rsidR="00127C46" w:rsidRPr="00BA573B">
        <w:rPr>
          <w:rFonts w:eastAsia="Calibri"/>
          <w:lang w:eastAsia="en-US"/>
        </w:rPr>
        <w:t>(для всех</w:t>
      </w:r>
      <w:r w:rsidR="005014D5">
        <w:rPr>
          <w:rFonts w:eastAsia="Calibri"/>
          <w:lang w:eastAsia="en-US"/>
        </w:rPr>
        <w:t xml:space="preserve"> </w:t>
      </w:r>
      <w:r w:rsidR="00F51922" w:rsidRPr="00BA573B">
        <w:rPr>
          <w:rFonts w:eastAsia="Calibri"/>
          <w:lang w:eastAsia="en-US"/>
        </w:rPr>
        <w:t>ИСПДн,</w:t>
      </w:r>
      <w:r w:rsidR="00127C46" w:rsidRPr="00BA573B">
        <w:rPr>
          <w:rFonts w:eastAsia="Calibri"/>
          <w:lang w:eastAsia="en-US"/>
        </w:rPr>
        <w:t xml:space="preserve"> используемых в </w:t>
      </w:r>
      <w:r w:rsidR="00CF61F9">
        <w:rPr>
          <w:rFonts w:eastAsia="Calibri"/>
          <w:lang w:eastAsia="en-US"/>
        </w:rPr>
        <w:t>учрежден</w:t>
      </w:r>
      <w:r w:rsidRPr="00BA573B">
        <w:rPr>
          <w:rFonts w:eastAsia="Calibri"/>
          <w:lang w:eastAsia="en-US"/>
        </w:rPr>
        <w:t>ии</w:t>
      </w:r>
      <w:r w:rsidR="00127C46" w:rsidRPr="00BA573B">
        <w:rPr>
          <w:rFonts w:eastAsia="Calibri"/>
          <w:lang w:eastAsia="en-US"/>
        </w:rPr>
        <w:t>)</w:t>
      </w:r>
      <w:r w:rsidR="009C00E6" w:rsidRPr="00BA573B">
        <w:rPr>
          <w:rFonts w:eastAsia="Calibri"/>
          <w:lang w:eastAsia="en-US"/>
        </w:rPr>
        <w:t>.</w:t>
      </w:r>
    </w:p>
    <w:p w:rsidR="000D6B12" w:rsidRPr="00BA573B" w:rsidRDefault="00216802" w:rsidP="005014D5">
      <w:pPr>
        <w:spacing w:line="276" w:lineRule="auto"/>
        <w:ind w:firstLine="709"/>
        <w:jc w:val="both"/>
      </w:pPr>
      <w:r w:rsidRPr="00BA573B">
        <w:t xml:space="preserve">2.3. </w:t>
      </w:r>
      <w:r w:rsidR="009C00E6" w:rsidRPr="00BA573B">
        <w:t xml:space="preserve">На основании </w:t>
      </w:r>
      <w:r w:rsidR="001F20E5" w:rsidRPr="00BA573B">
        <w:t>распорядительного акта</w:t>
      </w:r>
      <w:r w:rsidRPr="00BA573B">
        <w:t xml:space="preserve">руководителя </w:t>
      </w:r>
      <w:r w:rsidR="00E6274A">
        <w:t>учреждения</w:t>
      </w:r>
      <w:r w:rsidRPr="00BA573B">
        <w:br/>
      </w:r>
      <w:r w:rsidR="00F115A3" w:rsidRPr="00BA573B">
        <w:t>(</w:t>
      </w:r>
      <w:r w:rsidRPr="00BA573B">
        <w:t xml:space="preserve">при </w:t>
      </w:r>
      <w:r w:rsidR="00F115A3" w:rsidRPr="00BA573B">
        <w:t>необходимости)</w:t>
      </w:r>
      <w:r w:rsidR="005014D5">
        <w:t xml:space="preserve"> </w:t>
      </w:r>
      <w:r w:rsidR="00191531" w:rsidRPr="00BA573B">
        <w:t>осуществляется допуск пользовател</w:t>
      </w:r>
      <w:r w:rsidR="00867933" w:rsidRPr="00BA573B">
        <w:t>я</w:t>
      </w:r>
      <w:r w:rsidR="005014D5">
        <w:t xml:space="preserve"> </w:t>
      </w:r>
      <w:r w:rsidR="009C00E6" w:rsidRPr="00BA573B">
        <w:t xml:space="preserve">к </w:t>
      </w:r>
      <w:r w:rsidR="003A53CF" w:rsidRPr="00BA573B">
        <w:t>персональным данным</w:t>
      </w:r>
      <w:r w:rsidR="009C00E6" w:rsidRPr="00BA573B">
        <w:t xml:space="preserve">, </w:t>
      </w:r>
      <w:r w:rsidR="00867933" w:rsidRPr="00BA573B">
        <w:t>в объеме,</w:t>
      </w:r>
      <w:r w:rsidR="009C00E6" w:rsidRPr="00BA573B">
        <w:t xml:space="preserve"> необходим</w:t>
      </w:r>
      <w:r w:rsidR="00867933" w:rsidRPr="00BA573B">
        <w:t>ом</w:t>
      </w:r>
      <w:r w:rsidR="009C00E6" w:rsidRPr="00BA573B">
        <w:t xml:space="preserve">для выполнения им своих </w:t>
      </w:r>
      <w:r w:rsidR="00867933" w:rsidRPr="00BA573B">
        <w:t>функциональных</w:t>
      </w:r>
      <w:r w:rsidR="009C00E6" w:rsidRPr="00BA573B">
        <w:t xml:space="preserve"> обязанностей.</w:t>
      </w:r>
    </w:p>
    <w:p w:rsidR="009C00E6" w:rsidRPr="00BA573B" w:rsidRDefault="00216802" w:rsidP="005014D5">
      <w:pPr>
        <w:spacing w:line="276" w:lineRule="auto"/>
        <w:ind w:firstLine="709"/>
        <w:jc w:val="both"/>
      </w:pPr>
      <w:r w:rsidRPr="00BA573B">
        <w:t xml:space="preserve">2.4. </w:t>
      </w:r>
      <w:r w:rsidR="000D6B12" w:rsidRPr="00BA573B">
        <w:t xml:space="preserve">При переводе на другую должность основанием для допуска служит </w:t>
      </w:r>
      <w:r w:rsidR="00FD4ED6">
        <w:t>приказ директора</w:t>
      </w:r>
      <w:bookmarkStart w:id="4" w:name="_GoBack"/>
      <w:bookmarkEnd w:id="4"/>
      <w:r w:rsidRPr="00BA573B">
        <w:t xml:space="preserve">, при этом </w:t>
      </w:r>
      <w:r w:rsidR="000D6B12" w:rsidRPr="00BA573B">
        <w:t>допуск работника по предыдущей должности прекращается</w:t>
      </w:r>
      <w:r w:rsidRPr="00BA573B">
        <w:t>,</w:t>
      </w:r>
      <w:r w:rsidR="000D6B12" w:rsidRPr="00BA573B">
        <w:t xml:space="preserve"> и он допускается к сведениям по новой должности.</w:t>
      </w:r>
    </w:p>
    <w:p w:rsidR="001B656B" w:rsidRPr="00BA573B" w:rsidRDefault="00216802" w:rsidP="005014D5">
      <w:pPr>
        <w:spacing w:line="276" w:lineRule="auto"/>
        <w:ind w:firstLine="709"/>
        <w:jc w:val="both"/>
      </w:pPr>
      <w:r w:rsidRPr="00BA573B">
        <w:t xml:space="preserve">2.5. </w:t>
      </w:r>
      <w:r w:rsidR="00240809" w:rsidRPr="00BA573B">
        <w:t xml:space="preserve">Перечень </w:t>
      </w:r>
      <w:r w:rsidR="003A53CF" w:rsidRPr="00BA573B">
        <w:t>персональных данных</w:t>
      </w:r>
      <w:r w:rsidR="00E6274A">
        <w:t>учреждения</w:t>
      </w:r>
      <w:r w:rsidR="00240809" w:rsidRPr="00BA573B">
        <w:t xml:space="preserve">необходимо </w:t>
      </w:r>
      <w:r w:rsidRPr="00BA573B">
        <w:t xml:space="preserve">поддерживать </w:t>
      </w:r>
      <w:r w:rsidR="00240809" w:rsidRPr="00BA573B">
        <w:t xml:space="preserve">в актуальном состоянии. </w:t>
      </w:r>
    </w:p>
    <w:p w:rsidR="007343B8" w:rsidRPr="00BA573B" w:rsidRDefault="007343B8" w:rsidP="005014D5">
      <w:pPr>
        <w:spacing w:line="276" w:lineRule="auto"/>
      </w:pPr>
    </w:p>
    <w:p w:rsidR="009C00E6" w:rsidRPr="00BA573B" w:rsidRDefault="009C00E6" w:rsidP="005014D5">
      <w:pPr>
        <w:pStyle w:val="1"/>
        <w:spacing w:line="276" w:lineRule="auto"/>
      </w:pPr>
      <w:bookmarkStart w:id="5" w:name="_Toc271141882"/>
      <w:bookmarkStart w:id="6" w:name="_Toc110958800"/>
      <w:r w:rsidRPr="00BA573B">
        <w:t>Порядок получения разрешения на предоставление доступа</w:t>
      </w:r>
      <w:bookmarkEnd w:id="5"/>
      <w:bookmarkEnd w:id="6"/>
    </w:p>
    <w:p w:rsidR="009C00E6" w:rsidRPr="005014D5" w:rsidRDefault="00F70D08" w:rsidP="005014D5">
      <w:pPr>
        <w:spacing w:line="276" w:lineRule="auto"/>
        <w:ind w:firstLine="709"/>
        <w:jc w:val="both"/>
      </w:pPr>
      <w:r w:rsidRPr="005014D5">
        <w:t xml:space="preserve">3.1. </w:t>
      </w:r>
      <w:r w:rsidR="009C00E6" w:rsidRPr="005014D5">
        <w:t xml:space="preserve">Предоставление пользователям доступа к </w:t>
      </w:r>
      <w:r w:rsidR="00394DFB" w:rsidRPr="005014D5">
        <w:t>персональным данным</w:t>
      </w:r>
      <w:r w:rsidR="00E6274A" w:rsidRPr="005014D5">
        <w:t>учреждения</w:t>
      </w:r>
      <w:r w:rsidR="009C00E6" w:rsidRPr="005014D5">
        <w:t xml:space="preserve">осуществляется </w:t>
      </w:r>
      <w:r w:rsidR="001F0DA0" w:rsidRPr="005014D5">
        <w:t>следующим образом</w:t>
      </w:r>
      <w:r w:rsidR="009C00E6" w:rsidRPr="005014D5">
        <w:t>:</w:t>
      </w:r>
    </w:p>
    <w:p w:rsidR="009C00E6" w:rsidRPr="005014D5" w:rsidRDefault="009C00E6" w:rsidP="005014D5">
      <w:pPr>
        <w:spacing w:line="276" w:lineRule="auto"/>
        <w:ind w:firstLine="709"/>
        <w:jc w:val="both"/>
      </w:pPr>
      <w:r w:rsidRPr="005014D5">
        <w:t>заявка</w:t>
      </w:r>
      <w:r w:rsidR="0063335E" w:rsidRPr="005014D5">
        <w:t xml:space="preserve"> на</w:t>
      </w:r>
      <w:r w:rsidR="003A21BA" w:rsidRPr="005014D5">
        <w:t xml:space="preserve"> предоставление доступа к</w:t>
      </w:r>
      <w:r w:rsidR="0063335E" w:rsidRPr="005014D5">
        <w:t xml:space="preserve"> ресурс</w:t>
      </w:r>
      <w:r w:rsidR="003A21BA" w:rsidRPr="005014D5">
        <w:t>у</w:t>
      </w:r>
      <w:r w:rsidR="0063335E" w:rsidRPr="005014D5">
        <w:t>,</w:t>
      </w:r>
      <w:r w:rsidRPr="005014D5">
        <w:t xml:space="preserve"> подписанная </w:t>
      </w:r>
      <w:r w:rsidR="00C81625" w:rsidRPr="005014D5">
        <w:t>непосредственным руководителем</w:t>
      </w:r>
      <w:r w:rsidR="00ED5553" w:rsidRPr="005014D5">
        <w:t>,</w:t>
      </w:r>
      <w:r w:rsidRPr="005014D5">
        <w:t xml:space="preserve"> направляется</w:t>
      </w:r>
      <w:r w:rsidR="0063335E" w:rsidRPr="005014D5">
        <w:t xml:space="preserve"> ответственному за этот ресурс</w:t>
      </w:r>
      <w:r w:rsidR="003C3C1A" w:rsidRPr="005014D5">
        <w:t xml:space="preserve"> лицу</w:t>
      </w:r>
      <w:r w:rsidRPr="005014D5">
        <w:t>;</w:t>
      </w:r>
    </w:p>
    <w:p w:rsidR="00D22DC0" w:rsidRPr="005014D5" w:rsidRDefault="009C00E6" w:rsidP="005014D5">
      <w:pPr>
        <w:spacing w:line="276" w:lineRule="auto"/>
        <w:ind w:firstLine="709"/>
        <w:jc w:val="both"/>
      </w:pPr>
      <w:r w:rsidRPr="005014D5">
        <w:t>подписанная</w:t>
      </w:r>
      <w:r w:rsidR="0063335E" w:rsidRPr="005014D5">
        <w:t xml:space="preserve"> ответственным за ресурс</w:t>
      </w:r>
      <w:r w:rsidR="003C3C1A" w:rsidRPr="005014D5">
        <w:t xml:space="preserve">лицом </w:t>
      </w:r>
      <w:r w:rsidRPr="005014D5">
        <w:t xml:space="preserve">заявка </w:t>
      </w:r>
      <w:r w:rsidR="001965BB" w:rsidRPr="005014D5">
        <w:t xml:space="preserve">согласовывается </w:t>
      </w:r>
      <w:r w:rsidR="00C81625" w:rsidRPr="005014D5">
        <w:br/>
      </w:r>
      <w:r w:rsidR="001965BB" w:rsidRPr="005014D5">
        <w:t xml:space="preserve">с администратором информационной безопасности и </w:t>
      </w:r>
      <w:r w:rsidRPr="005014D5">
        <w:t xml:space="preserve">направляется </w:t>
      </w:r>
      <w:r w:rsidR="00D22DC0" w:rsidRPr="005014D5">
        <w:t>системному администратору для предоставления доступа пользователю к запрашиваемому ресурсу.</w:t>
      </w:r>
    </w:p>
    <w:p w:rsidR="009C00E6" w:rsidRPr="00BA573B" w:rsidRDefault="00F70D08" w:rsidP="005014D5">
      <w:pPr>
        <w:spacing w:line="276" w:lineRule="auto"/>
        <w:ind w:firstLine="709"/>
        <w:jc w:val="both"/>
      </w:pPr>
      <w:r w:rsidRPr="005014D5">
        <w:t xml:space="preserve">3.2. </w:t>
      </w:r>
      <w:r w:rsidR="009C00E6" w:rsidRPr="005014D5">
        <w:t xml:space="preserve">Срок рассмотрения заявки на предоставление доступа пользователей </w:t>
      </w:r>
      <w:r w:rsidR="00C81625" w:rsidRPr="005014D5">
        <w:br/>
      </w:r>
      <w:r w:rsidR="009C00E6" w:rsidRPr="005014D5">
        <w:t xml:space="preserve">к информационным ресурсам не должен превышать </w:t>
      </w:r>
      <w:r w:rsidR="0063335E" w:rsidRPr="005014D5">
        <w:t>одного</w:t>
      </w:r>
      <w:r w:rsidR="009C00E6" w:rsidRPr="005014D5">
        <w:t xml:space="preserve"> рабоч</w:t>
      </w:r>
      <w:r w:rsidR="0063335E" w:rsidRPr="005014D5">
        <w:t>его</w:t>
      </w:r>
      <w:r w:rsidR="009C00E6" w:rsidRPr="005014D5">
        <w:t xml:space="preserve"> дн</w:t>
      </w:r>
      <w:r w:rsidR="0063335E" w:rsidRPr="005014D5">
        <w:t>я.</w:t>
      </w:r>
    </w:p>
    <w:p w:rsidR="005014D5" w:rsidRPr="00BA573B" w:rsidRDefault="005014D5" w:rsidP="00615B72"/>
    <w:p w:rsidR="009C00E6" w:rsidRPr="00BA573B" w:rsidRDefault="003A4DD6" w:rsidP="005014D5">
      <w:pPr>
        <w:pStyle w:val="1"/>
        <w:spacing w:line="276" w:lineRule="auto"/>
      </w:pPr>
      <w:bookmarkStart w:id="7" w:name="_Toc271141883"/>
      <w:bookmarkStart w:id="8" w:name="_Toc110958801"/>
      <w:r w:rsidRPr="00BA573B">
        <w:t>Порядок прекращения доступа</w:t>
      </w:r>
      <w:bookmarkEnd w:id="7"/>
      <w:bookmarkEnd w:id="8"/>
    </w:p>
    <w:p w:rsidR="006359AC" w:rsidRPr="00BA573B" w:rsidRDefault="00C81625" w:rsidP="005014D5">
      <w:pPr>
        <w:spacing w:line="276" w:lineRule="auto"/>
        <w:ind w:firstLine="709"/>
        <w:jc w:val="both"/>
      </w:pPr>
      <w:r w:rsidRPr="00BA573B">
        <w:t xml:space="preserve">4.1. </w:t>
      </w:r>
      <w:r w:rsidR="00251542" w:rsidRPr="00BA573B">
        <w:t>Прекращение</w:t>
      </w:r>
      <w:r w:rsidR="00D8368C" w:rsidRPr="00BA573B">
        <w:t xml:space="preserve"> предоставления</w:t>
      </w:r>
      <w:r w:rsidR="00251542" w:rsidRPr="00BA573B">
        <w:t xml:space="preserve"> доступа пользовател</w:t>
      </w:r>
      <w:r w:rsidR="00F51922" w:rsidRPr="00BA573B">
        <w:t>ям</w:t>
      </w:r>
      <w:r w:rsidR="00251542" w:rsidRPr="00BA573B">
        <w:t xml:space="preserve"> к </w:t>
      </w:r>
      <w:r w:rsidR="003A53CF" w:rsidRPr="00BA573B">
        <w:t>персональным данным</w:t>
      </w:r>
      <w:r w:rsidR="00E6274A">
        <w:t>учреждения</w:t>
      </w:r>
      <w:r w:rsidR="00251542" w:rsidRPr="00BA573B">
        <w:t xml:space="preserve"> осуществляется следующим образом:</w:t>
      </w:r>
    </w:p>
    <w:p w:rsidR="00377F2E" w:rsidRPr="005014D5" w:rsidRDefault="00377F2E" w:rsidP="005014D5">
      <w:pPr>
        <w:spacing w:line="276" w:lineRule="auto"/>
        <w:ind w:firstLine="709"/>
        <w:jc w:val="both"/>
      </w:pPr>
      <w:r w:rsidRPr="005014D5">
        <w:lastRenderedPageBreak/>
        <w:t xml:space="preserve">в случае увольнения (перевода на другую должность) сотрудника </w:t>
      </w:r>
      <w:r w:rsidR="006D11BC" w:rsidRPr="005014D5">
        <w:t xml:space="preserve">заявка </w:t>
      </w:r>
      <w:r w:rsidR="00673514" w:rsidRPr="005014D5">
        <w:br/>
      </w:r>
      <w:r w:rsidR="006D11BC" w:rsidRPr="005014D5">
        <w:t>на отключение</w:t>
      </w:r>
      <w:r w:rsidR="00F7764E" w:rsidRPr="005014D5">
        <w:t xml:space="preserve"> доступа к ресурсу</w:t>
      </w:r>
      <w:r w:rsidR="006D11BC" w:rsidRPr="005014D5">
        <w:t xml:space="preserve">, подписанная </w:t>
      </w:r>
      <w:r w:rsidR="00673514" w:rsidRPr="005014D5">
        <w:t>непосредственным руководителем</w:t>
      </w:r>
      <w:r w:rsidR="006D11BC" w:rsidRPr="005014D5">
        <w:t>, направляется ответственному за этот ресурс</w:t>
      </w:r>
      <w:r w:rsidR="005536EB" w:rsidRPr="005014D5">
        <w:t xml:space="preserve"> лицу</w:t>
      </w:r>
      <w:r w:rsidR="00535499" w:rsidRPr="005014D5">
        <w:t>;</w:t>
      </w:r>
    </w:p>
    <w:p w:rsidR="00515C3D" w:rsidRPr="007E2CB8" w:rsidRDefault="00445048" w:rsidP="005014D5">
      <w:pPr>
        <w:spacing w:line="276" w:lineRule="auto"/>
        <w:ind w:firstLine="709"/>
        <w:jc w:val="both"/>
      </w:pPr>
      <w:r w:rsidRPr="005014D5">
        <w:t xml:space="preserve">подписанная ответственным за ресурс </w:t>
      </w:r>
      <w:r w:rsidR="005D2DE2" w:rsidRPr="005014D5">
        <w:t xml:space="preserve">лицом </w:t>
      </w:r>
      <w:r w:rsidRPr="005014D5">
        <w:t xml:space="preserve">заявка направляется </w:t>
      </w:r>
      <w:r w:rsidR="00515C3D" w:rsidRPr="005014D5">
        <w:t xml:space="preserve">системному администратору и </w:t>
      </w:r>
      <w:r w:rsidRPr="005014D5">
        <w:t>администратору информационной безопасности</w:t>
      </w:r>
      <w:r w:rsidR="00515C3D" w:rsidRPr="005014D5">
        <w:t xml:space="preserve"> для отключения доступа пользователя к ресурсу.</w:t>
      </w:r>
    </w:p>
    <w:p w:rsidR="00673514" w:rsidRPr="00BA573B" w:rsidRDefault="00673514" w:rsidP="005014D5">
      <w:pPr>
        <w:spacing w:line="276" w:lineRule="auto"/>
        <w:ind w:firstLine="709"/>
        <w:jc w:val="both"/>
      </w:pPr>
      <w:r w:rsidRPr="00BA573B">
        <w:t xml:space="preserve">4.2. </w:t>
      </w:r>
      <w:r w:rsidR="00187CBA" w:rsidRPr="00BA573B">
        <w:t>В</w:t>
      </w:r>
      <w:r w:rsidR="00A25292" w:rsidRPr="00BA573B">
        <w:t xml:space="preserve"> случае компрометации </w:t>
      </w:r>
      <w:r w:rsidR="00391901" w:rsidRPr="00BA573B">
        <w:t>аутентификационных данных</w:t>
      </w:r>
      <w:r w:rsidR="00A25292" w:rsidRPr="00BA573B">
        <w:t xml:space="preserve"> пользователя </w:t>
      </w:r>
      <w:r w:rsidRPr="005014D5">
        <w:t>руководитель</w:t>
      </w:r>
      <w:r w:rsidR="00A25292" w:rsidRPr="005014D5">
        <w:t xml:space="preserve"> подразделения</w:t>
      </w:r>
      <w:r w:rsidR="005014D5">
        <w:t xml:space="preserve"> </w:t>
      </w:r>
      <w:r w:rsidR="004500AD" w:rsidRPr="005014D5">
        <w:t>извещае</w:t>
      </w:r>
      <w:r w:rsidR="00A25292" w:rsidRPr="005014D5">
        <w:t>т</w:t>
      </w:r>
      <w:r w:rsidR="00DE3898" w:rsidRPr="00BA573B">
        <w:t xml:space="preserve"> в письменном виде</w:t>
      </w:r>
      <w:r w:rsidR="005014D5">
        <w:t xml:space="preserve"> </w:t>
      </w:r>
      <w:r w:rsidR="00A25292" w:rsidRPr="00BA573B">
        <w:t>администратора информационной безопасности о факте компрометации</w:t>
      </w:r>
      <w:r w:rsidR="004500AD" w:rsidRPr="00BA573B">
        <w:t xml:space="preserve">. </w:t>
      </w:r>
    </w:p>
    <w:p w:rsidR="00A25292" w:rsidRDefault="00673514" w:rsidP="005014D5">
      <w:pPr>
        <w:spacing w:line="276" w:lineRule="auto"/>
        <w:ind w:firstLine="709"/>
        <w:jc w:val="both"/>
      </w:pPr>
      <w:r w:rsidRPr="00BA573B">
        <w:t>4.3 А</w:t>
      </w:r>
      <w:r w:rsidR="004500AD" w:rsidRPr="00BA573B">
        <w:t xml:space="preserve">дминистратор информационной безопасности должен </w:t>
      </w:r>
      <w:r w:rsidR="00F577AB" w:rsidRPr="00BA573B">
        <w:t>уведомить</w:t>
      </w:r>
      <w:r w:rsidRPr="00BA573B">
        <w:br/>
      </w:r>
      <w:r w:rsidR="00BD2AC0" w:rsidRPr="00BA573B">
        <w:t xml:space="preserve">в письменном виде ответственного за ресурс и </w:t>
      </w:r>
      <w:r w:rsidR="00F577AB" w:rsidRPr="00BA573B">
        <w:t>лицо, выполняющее функции системного</w:t>
      </w:r>
      <w:r w:rsidR="00BD2AC0" w:rsidRPr="00BA573B">
        <w:t xml:space="preserve"> администратора</w:t>
      </w:r>
      <w:r w:rsidR="00F577AB" w:rsidRPr="00BA573B">
        <w:t>,</w:t>
      </w:r>
      <w:r w:rsidR="00BD2AC0" w:rsidRPr="00BA573B">
        <w:t xml:space="preserve"> о необходимости отключения доступа пользователя к ресурсу</w:t>
      </w:r>
      <w:r w:rsidR="001965BB" w:rsidRPr="00BA573B">
        <w:t xml:space="preserve"> и инициировать служебное расследование</w:t>
      </w:r>
      <w:r w:rsidR="00BD2AC0" w:rsidRPr="00BA573B">
        <w:t>.</w:t>
      </w:r>
    </w:p>
    <w:p w:rsidR="00E6274A" w:rsidRPr="00E6274A" w:rsidRDefault="00E6274A" w:rsidP="005014D5">
      <w:pPr>
        <w:spacing w:line="276" w:lineRule="auto"/>
      </w:pPr>
      <w:bookmarkStart w:id="9" w:name="_Toc271141884"/>
      <w:bookmarkStart w:id="10" w:name="_Toc110958802"/>
    </w:p>
    <w:p w:rsidR="009C00E6" w:rsidRPr="00BA573B" w:rsidRDefault="009C00E6" w:rsidP="005014D5">
      <w:pPr>
        <w:pStyle w:val="1"/>
        <w:spacing w:line="276" w:lineRule="auto"/>
      </w:pPr>
      <w:r w:rsidRPr="00BA573B">
        <w:t>Контрольдоступак информационным ресурсам</w:t>
      </w:r>
      <w:bookmarkEnd w:id="9"/>
      <w:bookmarkEnd w:id="10"/>
    </w:p>
    <w:p w:rsidR="009C00E6" w:rsidRDefault="00673514" w:rsidP="005014D5">
      <w:pPr>
        <w:spacing w:line="276" w:lineRule="auto"/>
        <w:ind w:firstLine="709"/>
        <w:jc w:val="both"/>
      </w:pPr>
      <w:r w:rsidRPr="00BA573B">
        <w:t xml:space="preserve">5.1. </w:t>
      </w:r>
      <w:r w:rsidR="009C00E6" w:rsidRPr="00BA573B">
        <w:t>Контроль</w:t>
      </w:r>
      <w:r w:rsidR="00ED5553" w:rsidRPr="00BA573B">
        <w:t xml:space="preserve"> правомерности предоставления</w:t>
      </w:r>
      <w:r w:rsidR="009C00E6" w:rsidRPr="00BA573B">
        <w:t xml:space="preserve"> доступа пользоват</w:t>
      </w:r>
      <w:r w:rsidR="00F51922" w:rsidRPr="00BA573B">
        <w:t xml:space="preserve">елей </w:t>
      </w:r>
      <w:r w:rsidRPr="00BA573B">
        <w:br/>
      </w:r>
      <w:r w:rsidR="00F51922" w:rsidRPr="00BA573B">
        <w:t>к информационным ресурсам</w:t>
      </w:r>
      <w:r w:rsidR="009C00E6" w:rsidRPr="00BA573B">
        <w:t xml:space="preserve"> возлагается на </w:t>
      </w:r>
      <w:r w:rsidR="00157351" w:rsidRPr="00BA573B">
        <w:t xml:space="preserve">администратора </w:t>
      </w:r>
      <w:r w:rsidR="00420680" w:rsidRPr="00BA573B">
        <w:t xml:space="preserve">информационной </w:t>
      </w:r>
      <w:r w:rsidR="00157351" w:rsidRPr="00BA573B">
        <w:t>безопасности</w:t>
      </w:r>
      <w:r w:rsidR="001965BB" w:rsidRPr="00BA573B">
        <w:t>.</w:t>
      </w:r>
    </w:p>
    <w:p w:rsidR="00C1488C" w:rsidRPr="00BA573B" w:rsidRDefault="00C1488C" w:rsidP="00615B72"/>
    <w:p w:rsidR="006359AC" w:rsidRPr="00BA573B" w:rsidRDefault="009C00E6" w:rsidP="005014D5">
      <w:pPr>
        <w:pStyle w:val="1"/>
        <w:spacing w:line="276" w:lineRule="auto"/>
      </w:pPr>
      <w:bookmarkStart w:id="11" w:name="_Toc271141885"/>
      <w:bookmarkStart w:id="12" w:name="_Toc110958803"/>
      <w:r w:rsidRPr="00BA573B">
        <w:t>Ответственность</w:t>
      </w:r>
      <w:bookmarkEnd w:id="11"/>
      <w:bookmarkEnd w:id="12"/>
    </w:p>
    <w:p w:rsidR="009C00E6" w:rsidRPr="00BA573B" w:rsidRDefault="00673514" w:rsidP="005014D5">
      <w:pPr>
        <w:spacing w:line="276" w:lineRule="auto"/>
        <w:ind w:firstLine="709"/>
        <w:jc w:val="both"/>
      </w:pPr>
      <w:r w:rsidRPr="00BA573B">
        <w:t xml:space="preserve">6.1. </w:t>
      </w:r>
      <w:r w:rsidR="009C00E6" w:rsidRPr="00BA573B">
        <w:t xml:space="preserve">Сотрудники </w:t>
      </w:r>
      <w:r w:rsidR="00CF61F9">
        <w:t>учреждения</w:t>
      </w:r>
      <w:r w:rsidR="009C00E6" w:rsidRPr="00BA573B">
        <w:t xml:space="preserve">, допущенные к работе с </w:t>
      </w:r>
      <w:r w:rsidR="00B618FA" w:rsidRPr="00BA573B">
        <w:t>персональными данными</w:t>
      </w:r>
      <w:r w:rsidR="009C00E6" w:rsidRPr="00BA573B">
        <w:t>, несут ответственность</w:t>
      </w:r>
      <w:r w:rsidR="00420680" w:rsidRPr="00BA573B">
        <w:t xml:space="preserve"> за разглашение </w:t>
      </w:r>
      <w:r w:rsidR="00B618FA" w:rsidRPr="00BA573B">
        <w:t>персональных данных</w:t>
      </w:r>
      <w:r w:rsidR="009C00E6" w:rsidRPr="00BA573B">
        <w:t xml:space="preserve"> в соответствии с</w:t>
      </w:r>
      <w:r w:rsidR="0063335E" w:rsidRPr="00BA573B">
        <w:t xml:space="preserve"> законодательством Российской Федерации</w:t>
      </w:r>
      <w:r w:rsidR="009C00E6" w:rsidRPr="00BA573B">
        <w:t>.</w:t>
      </w:r>
    </w:p>
    <w:p w:rsidR="00C81625" w:rsidRPr="00BA573B" w:rsidRDefault="00C81625" w:rsidP="00615B72"/>
    <w:p w:rsidR="008D3293" w:rsidRPr="00BA573B" w:rsidRDefault="008D3293" w:rsidP="00E6274A">
      <w:pPr>
        <w:pStyle w:val="1"/>
      </w:pPr>
      <w:bookmarkStart w:id="13" w:name="_Toc110958804"/>
      <w:r w:rsidRPr="00BA573B">
        <w:t xml:space="preserve">Перечень </w:t>
      </w:r>
      <w:r w:rsidR="00B35E1D" w:rsidRPr="00BA573B">
        <w:t xml:space="preserve">локальных </w:t>
      </w:r>
      <w:r w:rsidRPr="00BA573B">
        <w:t xml:space="preserve">нормативных </w:t>
      </w:r>
      <w:r w:rsidR="00B35E1D" w:rsidRPr="00BA573B">
        <w:t>актов</w:t>
      </w:r>
      <w:r w:rsidR="003E420B" w:rsidRPr="00BA573B">
        <w:t>,</w:t>
      </w:r>
      <w:r w:rsidR="006F40AC">
        <w:t>ознакомление с которыми рекомендуется в целях соблюдения требований настоящего</w:t>
      </w:r>
      <w:r w:rsidR="00B35E1D" w:rsidRPr="00BA573B">
        <w:t xml:space="preserve"> положения</w:t>
      </w:r>
      <w:bookmarkEnd w:id="13"/>
    </w:p>
    <w:p w:rsidR="008D3293" w:rsidRPr="007E2CB8" w:rsidRDefault="008D3293" w:rsidP="005014D5">
      <w:pPr>
        <w:spacing w:line="276" w:lineRule="auto"/>
        <w:ind w:firstLine="709"/>
        <w:jc w:val="both"/>
      </w:pPr>
      <w:r w:rsidRPr="007E2CB8">
        <w:t xml:space="preserve">Перечень </w:t>
      </w:r>
      <w:r w:rsidR="00694B62" w:rsidRPr="007E2CB8">
        <w:t>защищаемой информации в</w:t>
      </w:r>
      <w:r w:rsidR="00CF61F9">
        <w:t>учреждении</w:t>
      </w:r>
      <w:r w:rsidR="00355622" w:rsidRPr="007E2CB8">
        <w:t>.</w:t>
      </w:r>
    </w:p>
    <w:p w:rsidR="005B4C42" w:rsidRPr="007E2CB8" w:rsidRDefault="008D3293" w:rsidP="005014D5">
      <w:pPr>
        <w:spacing w:line="276" w:lineRule="auto"/>
        <w:ind w:firstLine="709"/>
        <w:jc w:val="both"/>
      </w:pPr>
      <w:r w:rsidRPr="007E2CB8">
        <w:t>Инструкци</w:t>
      </w:r>
      <w:r w:rsidR="00ED0976" w:rsidRPr="007E2CB8">
        <w:t>я</w:t>
      </w:r>
      <w:r w:rsidRPr="007E2CB8">
        <w:t xml:space="preserve"> пользовател</w:t>
      </w:r>
      <w:r w:rsidR="00ED0976" w:rsidRPr="007E2CB8">
        <w:t>я</w:t>
      </w:r>
      <w:r w:rsidR="005014D5">
        <w:t xml:space="preserve"> </w:t>
      </w:r>
      <w:r w:rsidR="00ED0976" w:rsidRPr="007E2CB8">
        <w:t>ИСПДн</w:t>
      </w:r>
      <w:r w:rsidR="00355622" w:rsidRPr="007E2CB8">
        <w:t>.</w:t>
      </w:r>
    </w:p>
    <w:p w:rsidR="001965BB" w:rsidRPr="007E2CB8" w:rsidRDefault="00301B48" w:rsidP="005014D5">
      <w:pPr>
        <w:spacing w:line="276" w:lineRule="auto"/>
        <w:ind w:firstLine="709"/>
        <w:jc w:val="both"/>
      </w:pPr>
      <w:r w:rsidRPr="007E2CB8">
        <w:t xml:space="preserve">Инструкция пользователя </w:t>
      </w:r>
      <w:r w:rsidR="00B5537D" w:rsidRPr="007E2CB8">
        <w:t>ИСПДн</w:t>
      </w:r>
      <w:r w:rsidR="005014D5">
        <w:t xml:space="preserve"> </w:t>
      </w:r>
      <w:r w:rsidRPr="007E2CB8">
        <w:t>на случай возникновения внештатных ситуаций</w:t>
      </w:r>
      <w:r w:rsidR="004E24C0">
        <w:t>.</w:t>
      </w:r>
    </w:p>
    <w:p w:rsidR="00677415" w:rsidRPr="007E2CB8" w:rsidRDefault="001965BB" w:rsidP="005014D5">
      <w:pPr>
        <w:spacing w:line="276" w:lineRule="auto"/>
        <w:ind w:firstLine="709"/>
        <w:jc w:val="both"/>
      </w:pPr>
      <w:r w:rsidRPr="007E2CB8">
        <w:t xml:space="preserve">Инструкция администратора </w:t>
      </w:r>
      <w:r w:rsidR="00B5537D" w:rsidRPr="007E2CB8">
        <w:t>ИБ</w:t>
      </w:r>
      <w:r w:rsidRPr="007E2CB8">
        <w:t>.</w:t>
      </w:r>
    </w:p>
    <w:p w:rsidR="001965BB" w:rsidRPr="000E38C3" w:rsidRDefault="009A226F" w:rsidP="00615B72">
      <w:pPr>
        <w:jc w:val="right"/>
        <w:outlineLvl w:val="0"/>
        <w:rPr>
          <w:i/>
        </w:rPr>
      </w:pPr>
      <w:r w:rsidRPr="00156D21">
        <w:br w:type="page"/>
      </w:r>
      <w:bookmarkStart w:id="14" w:name="_Toc110958805"/>
      <w:r w:rsidR="001D660E" w:rsidRPr="000E38C3">
        <w:rPr>
          <w:i/>
        </w:rPr>
        <w:lastRenderedPageBreak/>
        <w:t xml:space="preserve">Приложение </w:t>
      </w:r>
      <w:r w:rsidR="00C1488C" w:rsidRPr="000E38C3">
        <w:rPr>
          <w:i/>
        </w:rPr>
        <w:t>1</w:t>
      </w:r>
      <w:bookmarkEnd w:id="14"/>
    </w:p>
    <w:p w:rsidR="00FA4153" w:rsidRPr="00FA4153" w:rsidRDefault="00FA4153" w:rsidP="00615B72"/>
    <w:p w:rsidR="001D660E" w:rsidRPr="00E11A8B" w:rsidRDefault="001D660E" w:rsidP="00E11A8B">
      <w:pPr>
        <w:jc w:val="center"/>
        <w:rPr>
          <w:b/>
        </w:rPr>
      </w:pPr>
      <w:r w:rsidRPr="00E11A8B">
        <w:rPr>
          <w:b/>
        </w:rPr>
        <w:t>Заявка на доступ к информационным ресурсам</w:t>
      </w:r>
    </w:p>
    <w:p w:rsidR="00FA4153" w:rsidRPr="00FA4153" w:rsidRDefault="00FA4153" w:rsidP="00615B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52"/>
      </w:tblGrid>
      <w:tr w:rsidR="001D660E" w:rsidRPr="00C81625" w:rsidTr="00FD4ED6">
        <w:trPr>
          <w:trHeight w:val="492"/>
        </w:trPr>
        <w:tc>
          <w:tcPr>
            <w:tcW w:w="5387" w:type="dxa"/>
            <w:shd w:val="clear" w:color="auto" w:fill="auto"/>
            <w:vAlign w:val="center"/>
          </w:tcPr>
          <w:p w:rsidR="001D660E" w:rsidRPr="00524C8B" w:rsidRDefault="001D660E" w:rsidP="00615B72">
            <w:r w:rsidRPr="00524C8B">
              <w:t>Наименование информационного ресурса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660E" w:rsidRPr="00C81625" w:rsidRDefault="001D660E" w:rsidP="00615B72"/>
        </w:tc>
      </w:tr>
      <w:tr w:rsidR="001D660E" w:rsidRPr="00C81625" w:rsidTr="00FD4ED6">
        <w:trPr>
          <w:trHeight w:val="492"/>
        </w:trPr>
        <w:tc>
          <w:tcPr>
            <w:tcW w:w="5387" w:type="dxa"/>
            <w:shd w:val="clear" w:color="auto" w:fill="auto"/>
            <w:vAlign w:val="center"/>
          </w:tcPr>
          <w:p w:rsidR="001D660E" w:rsidRPr="00524C8B" w:rsidRDefault="001D660E" w:rsidP="00615B72">
            <w:r w:rsidRPr="00524C8B">
              <w:t>ФИО сотрудника</w:t>
            </w:r>
            <w:r w:rsidR="00F115A3" w:rsidRPr="00524C8B">
              <w:t>,</w:t>
            </w:r>
            <w:r w:rsidRPr="00524C8B">
              <w:t xml:space="preserve"> получающего доступ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660E" w:rsidRPr="00C81625" w:rsidRDefault="001D660E" w:rsidP="00615B72"/>
        </w:tc>
      </w:tr>
      <w:tr w:rsidR="001D660E" w:rsidRPr="00C81625" w:rsidTr="00FD4ED6">
        <w:trPr>
          <w:trHeight w:val="492"/>
        </w:trPr>
        <w:tc>
          <w:tcPr>
            <w:tcW w:w="5387" w:type="dxa"/>
            <w:shd w:val="clear" w:color="auto" w:fill="auto"/>
            <w:vAlign w:val="center"/>
          </w:tcPr>
          <w:p w:rsidR="001D660E" w:rsidRPr="00524C8B" w:rsidRDefault="001D660E" w:rsidP="00615B72">
            <w:r w:rsidRPr="00524C8B">
              <w:t>Права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660E" w:rsidRPr="00C81625" w:rsidRDefault="001D660E" w:rsidP="00615B72"/>
        </w:tc>
      </w:tr>
      <w:tr w:rsidR="001D660E" w:rsidRPr="00C81625" w:rsidTr="00FD4ED6">
        <w:trPr>
          <w:trHeight w:val="492"/>
        </w:trPr>
        <w:tc>
          <w:tcPr>
            <w:tcW w:w="5387" w:type="dxa"/>
            <w:shd w:val="clear" w:color="auto" w:fill="auto"/>
            <w:vAlign w:val="center"/>
          </w:tcPr>
          <w:p w:rsidR="001D660E" w:rsidRPr="00524C8B" w:rsidRDefault="001D660E" w:rsidP="00615B72">
            <w:r w:rsidRPr="00524C8B">
              <w:t>Основание получения доступа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D660E" w:rsidRPr="00C81625" w:rsidRDefault="001D660E" w:rsidP="00615B72"/>
        </w:tc>
      </w:tr>
    </w:tbl>
    <w:p w:rsidR="00FA4153" w:rsidRDefault="00FA4153" w:rsidP="00615B72"/>
    <w:p w:rsidR="001D660E" w:rsidRPr="00C81625" w:rsidRDefault="001D660E" w:rsidP="00615B72">
      <w:r w:rsidRPr="00C81625">
        <w:t xml:space="preserve">Подпись </w:t>
      </w:r>
      <w:r w:rsidR="00FA4153">
        <w:t xml:space="preserve">непосредственного </w:t>
      </w:r>
      <w:r w:rsidRPr="00C81625">
        <w:t xml:space="preserve">руководителя </w:t>
      </w:r>
      <w:r w:rsidR="00F115A3" w:rsidRPr="00C81625">
        <w:t>сотрудника,</w:t>
      </w:r>
      <w:r w:rsidRPr="00C81625">
        <w:t xml:space="preserve"> запрашивающего доступ</w:t>
      </w:r>
      <w:r w:rsidR="001B4B61" w:rsidRPr="00C81625">
        <w:t>:</w:t>
      </w:r>
    </w:p>
    <w:p w:rsidR="003357CC" w:rsidRDefault="003357CC" w:rsidP="00615B72"/>
    <w:p w:rsidR="000B3384" w:rsidRDefault="000B3384" w:rsidP="00615B72">
      <w:r w:rsidRPr="00E86738">
        <w:t>Должность</w:t>
      </w:r>
      <w:r>
        <w:t>______________ подпись</w:t>
      </w:r>
      <w:r w:rsidR="003357CC">
        <w:t xml:space="preserve"> _____________ Инициалы, фамилия</w:t>
      </w:r>
    </w:p>
    <w:p w:rsidR="00FA4153" w:rsidRDefault="00FA4153" w:rsidP="00615B72"/>
    <w:p w:rsidR="001B4B61" w:rsidRDefault="00FB76CA" w:rsidP="00615B72">
      <w:r w:rsidRPr="00C81625">
        <w:t>СОГЛАСОВАНО:</w:t>
      </w:r>
    </w:p>
    <w:p w:rsidR="00524C8B" w:rsidRPr="00C81625" w:rsidRDefault="00524C8B" w:rsidP="00615B72"/>
    <w:p w:rsidR="00FB76CA" w:rsidRPr="00C81625" w:rsidRDefault="001B4B61" w:rsidP="00615B72">
      <w:r w:rsidRPr="00C81625">
        <w:t>Администратор</w:t>
      </w:r>
      <w:r w:rsidR="00F115A3" w:rsidRPr="00C81625">
        <w:t>информационной безопасности</w:t>
      </w:r>
    </w:p>
    <w:p w:rsidR="003357CC" w:rsidRDefault="00E6274A" w:rsidP="00615B72">
      <w:r>
        <w:t xml:space="preserve">                        _____________________      ________________________________</w:t>
      </w:r>
    </w:p>
    <w:p w:rsidR="00F115A3" w:rsidRPr="00C81625" w:rsidRDefault="00F115A3" w:rsidP="00615B72">
      <w:r w:rsidRPr="00C81625">
        <w:t xml:space="preserve"> (подпись)             (</w:t>
      </w:r>
      <w:r w:rsidR="003357CC">
        <w:t>инициалы, фамилия</w:t>
      </w:r>
      <w:r w:rsidRPr="00C81625">
        <w:t>)</w:t>
      </w:r>
    </w:p>
    <w:p w:rsidR="003357CC" w:rsidRDefault="003357CC" w:rsidP="00615B72"/>
    <w:p w:rsidR="001B4B61" w:rsidRDefault="001B4B61" w:rsidP="00615B72">
      <w:r w:rsidRPr="00C81625">
        <w:t>Доступ предоставлен:</w:t>
      </w:r>
    </w:p>
    <w:p w:rsidR="00524C8B" w:rsidRPr="00C81625" w:rsidRDefault="00524C8B" w:rsidP="00615B72"/>
    <w:p w:rsidR="008008BE" w:rsidRPr="00C81625" w:rsidRDefault="00E476EB" w:rsidP="00615B72">
      <w:r w:rsidRPr="00C81625">
        <w:t xml:space="preserve">Администратор </w:t>
      </w:r>
      <w:r w:rsidR="008008BE" w:rsidRPr="00C81625">
        <w:t>ИСПДн</w:t>
      </w:r>
    </w:p>
    <w:p w:rsidR="008008BE" w:rsidRPr="00C81625" w:rsidRDefault="00E476EB" w:rsidP="00615B72">
      <w:r w:rsidRPr="00C81625">
        <w:t>___________</w:t>
      </w:r>
      <w:r w:rsidR="00E6274A">
        <w:t>___</w:t>
      </w:r>
      <w:r w:rsidR="008008BE" w:rsidRPr="00C81625">
        <w:t>____</w:t>
      </w:r>
      <w:r w:rsidRPr="00C81625">
        <w:t xml:space="preserve">_    </w:t>
      </w:r>
      <w:r w:rsidR="00E6274A">
        <w:t xml:space="preserve"> _________</w:t>
      </w:r>
      <w:r w:rsidR="00F51922" w:rsidRPr="00C81625">
        <w:t>________</w:t>
      </w:r>
      <w:r w:rsidR="008008BE" w:rsidRPr="00C81625">
        <w:t>__</w:t>
      </w:r>
      <w:r w:rsidR="005014D5">
        <w:t xml:space="preserve">   </w:t>
      </w:r>
      <w:r w:rsidR="008008BE" w:rsidRPr="00C81625">
        <w:t>_________________</w:t>
      </w:r>
    </w:p>
    <w:p w:rsidR="003357CC" w:rsidRPr="00565A29" w:rsidRDefault="008008BE" w:rsidP="00615B72">
      <w:pPr>
        <w:rPr>
          <w:sz w:val="24"/>
          <w:szCs w:val="24"/>
        </w:rPr>
      </w:pPr>
      <w:r w:rsidRPr="00565A29">
        <w:rPr>
          <w:sz w:val="24"/>
          <w:szCs w:val="24"/>
        </w:rPr>
        <w:t xml:space="preserve">       (название ИСПДн)    </w:t>
      </w:r>
      <w:r w:rsidR="005014D5">
        <w:rPr>
          <w:sz w:val="24"/>
          <w:szCs w:val="24"/>
        </w:rPr>
        <w:t xml:space="preserve">           </w:t>
      </w:r>
      <w:r w:rsidRPr="00565A29">
        <w:rPr>
          <w:sz w:val="24"/>
          <w:szCs w:val="24"/>
        </w:rPr>
        <w:t>(подпись</w:t>
      </w:r>
      <w:r w:rsidR="00524C8B" w:rsidRPr="00565A29">
        <w:rPr>
          <w:sz w:val="24"/>
          <w:szCs w:val="24"/>
        </w:rPr>
        <w:t>)                             (</w:t>
      </w:r>
      <w:r w:rsidR="003357CC" w:rsidRPr="00565A29">
        <w:rPr>
          <w:sz w:val="24"/>
          <w:szCs w:val="24"/>
        </w:rPr>
        <w:t>инициалы, фамилия</w:t>
      </w:r>
      <w:r w:rsidRPr="00565A29">
        <w:rPr>
          <w:sz w:val="24"/>
          <w:szCs w:val="24"/>
        </w:rPr>
        <w:t xml:space="preserve">) </w:t>
      </w:r>
    </w:p>
    <w:p w:rsidR="003357CC" w:rsidRDefault="003357CC" w:rsidP="00615B72"/>
    <w:p w:rsidR="001B4B61" w:rsidRPr="00E11A8B" w:rsidRDefault="001B4B61" w:rsidP="00E11A8B">
      <w:pPr>
        <w:jc w:val="center"/>
        <w:rPr>
          <w:b/>
        </w:rPr>
      </w:pPr>
      <w:r w:rsidRPr="00E11A8B">
        <w:rPr>
          <w:b/>
        </w:rPr>
        <w:t xml:space="preserve">Отметка об ознакомлении пользователя с </w:t>
      </w:r>
      <w:r w:rsidR="00524C8B" w:rsidRPr="00E11A8B">
        <w:rPr>
          <w:b/>
        </w:rPr>
        <w:t>локальными нормативными актами</w:t>
      </w:r>
      <w:r w:rsidR="00F51922" w:rsidRPr="00E11A8B">
        <w:rPr>
          <w:b/>
        </w:rPr>
        <w:t xml:space="preserve"> по информационной безопасности</w:t>
      </w:r>
      <w:r w:rsidRPr="00E11A8B">
        <w:rPr>
          <w:b/>
        </w:rPr>
        <w:t>:</w:t>
      </w:r>
    </w:p>
    <w:p w:rsidR="003357CC" w:rsidRDefault="003357CC" w:rsidP="00615B72">
      <w:pPr>
        <w:rPr>
          <w:rFonts w:eastAsia="Calibri"/>
          <w:lang w:val="sq-AL" w:eastAsia="en-US"/>
        </w:rPr>
      </w:pPr>
    </w:p>
    <w:p w:rsidR="001B4B61" w:rsidRPr="003357CC" w:rsidRDefault="001B4B61" w:rsidP="00615B72">
      <w:pPr>
        <w:rPr>
          <w:rFonts w:eastAsia="Calibri"/>
          <w:lang w:val="sq-AL" w:eastAsia="en-US"/>
        </w:rPr>
      </w:pPr>
      <w:r w:rsidRPr="003357CC">
        <w:rPr>
          <w:rFonts w:eastAsia="Calibri"/>
          <w:lang w:val="sq-AL" w:eastAsia="en-US"/>
        </w:rPr>
        <w:t xml:space="preserve">Перечень персональных данных </w:t>
      </w:r>
      <w:r w:rsidR="00815509">
        <w:rPr>
          <w:rFonts w:eastAsia="Calibri"/>
          <w:lang w:eastAsia="en-US"/>
        </w:rPr>
        <w:t>учреждения</w:t>
      </w:r>
      <w:r w:rsidR="00524C8B">
        <w:rPr>
          <w:rFonts w:eastAsia="Calibri"/>
          <w:lang w:val="sq-AL" w:eastAsia="en-US"/>
        </w:rPr>
        <w:t>.</w:t>
      </w:r>
    </w:p>
    <w:p w:rsidR="003357CC" w:rsidRDefault="001B4B61" w:rsidP="00615B72">
      <w:pPr>
        <w:rPr>
          <w:rFonts w:eastAsia="Calibri"/>
          <w:lang w:val="sq-AL" w:eastAsia="en-US"/>
        </w:rPr>
      </w:pPr>
      <w:r w:rsidRPr="003357CC">
        <w:rPr>
          <w:rFonts w:eastAsia="Calibri"/>
          <w:lang w:val="sq-AL" w:eastAsia="en-US"/>
        </w:rPr>
        <w:t xml:space="preserve">Положение о порядке организации и проведения работ по защите персональных данных </w:t>
      </w:r>
      <w:r w:rsidR="00CF61F9">
        <w:rPr>
          <w:rFonts w:eastAsia="Calibri"/>
          <w:lang w:eastAsia="en-US"/>
        </w:rPr>
        <w:t>учреждения</w:t>
      </w:r>
      <w:r w:rsidR="003357CC">
        <w:rPr>
          <w:rFonts w:eastAsia="Calibri"/>
          <w:lang w:val="sq-AL" w:eastAsia="en-US"/>
        </w:rPr>
        <w:t>.</w:t>
      </w:r>
    </w:p>
    <w:p w:rsidR="001B4B61" w:rsidRPr="003357CC" w:rsidRDefault="00ED0976" w:rsidP="00615B72">
      <w:pPr>
        <w:rPr>
          <w:rFonts w:eastAsia="Calibri"/>
          <w:lang w:val="sq-AL" w:eastAsia="en-US"/>
        </w:rPr>
      </w:pPr>
      <w:r w:rsidRPr="003357CC">
        <w:rPr>
          <w:rFonts w:eastAsia="Calibri"/>
          <w:lang w:val="sq-AL" w:eastAsia="en-US"/>
        </w:rPr>
        <w:t>Инструкция пользователя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591EFF" w:rsidRPr="00C81625" w:rsidTr="00E6274A">
        <w:trPr>
          <w:trHeight w:val="390"/>
        </w:trPr>
        <w:tc>
          <w:tcPr>
            <w:tcW w:w="4962" w:type="dxa"/>
            <w:shd w:val="clear" w:color="auto" w:fill="auto"/>
            <w:vAlign w:val="center"/>
          </w:tcPr>
          <w:p w:rsidR="00591EFF" w:rsidRPr="00524C8B" w:rsidRDefault="00591EFF" w:rsidP="00C45F1C">
            <w:pPr>
              <w:jc w:val="center"/>
            </w:pPr>
            <w:r w:rsidRPr="00524C8B">
              <w:t>Дата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91EFF" w:rsidRPr="00524C8B" w:rsidRDefault="00591EFF" w:rsidP="000B4DBD">
            <w:pPr>
              <w:jc w:val="center"/>
            </w:pPr>
            <w:r w:rsidRPr="00524C8B">
              <w:t>Подпись</w:t>
            </w:r>
          </w:p>
        </w:tc>
      </w:tr>
      <w:tr w:rsidR="00591EFF" w:rsidRPr="00C81625" w:rsidTr="00E6274A">
        <w:trPr>
          <w:trHeight w:val="448"/>
        </w:trPr>
        <w:tc>
          <w:tcPr>
            <w:tcW w:w="4962" w:type="dxa"/>
            <w:shd w:val="clear" w:color="auto" w:fill="auto"/>
          </w:tcPr>
          <w:p w:rsidR="00591EFF" w:rsidRPr="00524C8B" w:rsidRDefault="00591EFF" w:rsidP="00615B72"/>
        </w:tc>
        <w:tc>
          <w:tcPr>
            <w:tcW w:w="4677" w:type="dxa"/>
            <w:shd w:val="clear" w:color="auto" w:fill="auto"/>
          </w:tcPr>
          <w:p w:rsidR="00591EFF" w:rsidRPr="00524C8B" w:rsidRDefault="00591EFF" w:rsidP="00615B72"/>
        </w:tc>
      </w:tr>
      <w:tr w:rsidR="0087438B" w:rsidRPr="00C81625" w:rsidTr="00E6274A">
        <w:trPr>
          <w:trHeight w:val="448"/>
        </w:trPr>
        <w:tc>
          <w:tcPr>
            <w:tcW w:w="4962" w:type="dxa"/>
            <w:shd w:val="clear" w:color="auto" w:fill="auto"/>
          </w:tcPr>
          <w:p w:rsidR="0087438B" w:rsidRPr="00524C8B" w:rsidRDefault="0087438B" w:rsidP="00615B72"/>
        </w:tc>
        <w:tc>
          <w:tcPr>
            <w:tcW w:w="4677" w:type="dxa"/>
            <w:shd w:val="clear" w:color="auto" w:fill="auto"/>
          </w:tcPr>
          <w:p w:rsidR="0087438B" w:rsidRPr="00524C8B" w:rsidRDefault="0087438B" w:rsidP="00615B72"/>
        </w:tc>
      </w:tr>
      <w:tr w:rsidR="0087438B" w:rsidRPr="00C81625" w:rsidTr="00E6274A">
        <w:trPr>
          <w:trHeight w:val="448"/>
        </w:trPr>
        <w:tc>
          <w:tcPr>
            <w:tcW w:w="4962" w:type="dxa"/>
            <w:shd w:val="clear" w:color="auto" w:fill="auto"/>
          </w:tcPr>
          <w:p w:rsidR="0087438B" w:rsidRPr="00524C8B" w:rsidRDefault="0087438B" w:rsidP="00615B72"/>
        </w:tc>
        <w:tc>
          <w:tcPr>
            <w:tcW w:w="4677" w:type="dxa"/>
            <w:shd w:val="clear" w:color="auto" w:fill="auto"/>
          </w:tcPr>
          <w:p w:rsidR="0087438B" w:rsidRPr="00524C8B" w:rsidRDefault="0087438B" w:rsidP="00615B72"/>
        </w:tc>
      </w:tr>
      <w:tr w:rsidR="0087438B" w:rsidRPr="00C81625" w:rsidTr="00E6274A">
        <w:trPr>
          <w:trHeight w:val="448"/>
        </w:trPr>
        <w:tc>
          <w:tcPr>
            <w:tcW w:w="4962" w:type="dxa"/>
            <w:shd w:val="clear" w:color="auto" w:fill="auto"/>
          </w:tcPr>
          <w:p w:rsidR="0087438B" w:rsidRPr="00524C8B" w:rsidRDefault="0087438B" w:rsidP="00615B72"/>
        </w:tc>
        <w:tc>
          <w:tcPr>
            <w:tcW w:w="4677" w:type="dxa"/>
            <w:shd w:val="clear" w:color="auto" w:fill="auto"/>
          </w:tcPr>
          <w:p w:rsidR="0087438B" w:rsidRPr="00524C8B" w:rsidRDefault="0087438B" w:rsidP="00615B72"/>
        </w:tc>
      </w:tr>
      <w:tr w:rsidR="0087438B" w:rsidRPr="00C81625" w:rsidTr="00E6274A">
        <w:trPr>
          <w:trHeight w:val="448"/>
        </w:trPr>
        <w:tc>
          <w:tcPr>
            <w:tcW w:w="4962" w:type="dxa"/>
            <w:shd w:val="clear" w:color="auto" w:fill="auto"/>
          </w:tcPr>
          <w:p w:rsidR="0087438B" w:rsidRPr="00524C8B" w:rsidRDefault="0087438B" w:rsidP="00615B72"/>
        </w:tc>
        <w:tc>
          <w:tcPr>
            <w:tcW w:w="4677" w:type="dxa"/>
            <w:shd w:val="clear" w:color="auto" w:fill="auto"/>
          </w:tcPr>
          <w:p w:rsidR="0087438B" w:rsidRPr="00524C8B" w:rsidRDefault="0087438B" w:rsidP="00615B72"/>
        </w:tc>
      </w:tr>
    </w:tbl>
    <w:p w:rsidR="001B4B61" w:rsidRPr="00C81625" w:rsidRDefault="001B4B61" w:rsidP="00615B72"/>
    <w:sectPr w:rsidR="001B4B61" w:rsidRPr="00C81625" w:rsidSect="00E6274A">
      <w:headerReference w:type="even" r:id="rId12"/>
      <w:headerReference w:type="default" r:id="rId13"/>
      <w:footerReference w:type="even" r:id="rId14"/>
      <w:pgSz w:w="11906" w:h="16838"/>
      <w:pgMar w:top="1134" w:right="567" w:bottom="1134" w:left="1701" w:header="709" w:footer="60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859" w:rsidRDefault="00CF0859" w:rsidP="00615B72">
      <w:pPr>
        <w:pStyle w:val="11"/>
        <w:framePr w:wrap="around"/>
      </w:pPr>
      <w:r>
        <w:separator/>
      </w:r>
    </w:p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E0561A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0E38C3"/>
    <w:p w:rsidR="00CF0859" w:rsidRDefault="00CF0859"/>
    <w:p w:rsidR="00CF0859" w:rsidRDefault="00CF0859" w:rsidP="00565A29"/>
    <w:p w:rsidR="00CF0859" w:rsidRDefault="00CF0859" w:rsidP="00565A29"/>
    <w:p w:rsidR="00CF0859" w:rsidRDefault="00CF0859" w:rsidP="00565A29"/>
    <w:p w:rsidR="00CF0859" w:rsidRDefault="00CF0859"/>
  </w:endnote>
  <w:endnote w:type="continuationSeparator" w:id="1">
    <w:p w:rsidR="00CF0859" w:rsidRDefault="00CF0859" w:rsidP="00615B72">
      <w:pPr>
        <w:pStyle w:val="11"/>
        <w:framePr w:wrap="around"/>
      </w:pPr>
      <w:r>
        <w:continuationSeparator/>
      </w:r>
    </w:p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E0561A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0E38C3"/>
    <w:p w:rsidR="00CF0859" w:rsidRDefault="00CF0859"/>
    <w:p w:rsidR="00CF0859" w:rsidRDefault="00CF0859" w:rsidP="00565A29"/>
    <w:p w:rsidR="00CF0859" w:rsidRDefault="00CF0859" w:rsidP="00565A29"/>
    <w:p w:rsidR="00CF0859" w:rsidRDefault="00CF0859" w:rsidP="00565A29"/>
    <w:p w:rsidR="00CF0859" w:rsidRDefault="00CF08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7E" w:rsidRDefault="00930E7E" w:rsidP="005014D5">
    <w:pPr>
      <w:pStyle w:val="af6"/>
    </w:pPr>
  </w:p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859" w:rsidRDefault="00CF0859" w:rsidP="00615B72">
      <w:pPr>
        <w:pStyle w:val="11"/>
        <w:framePr w:wrap="around"/>
      </w:pPr>
      <w:r>
        <w:separator/>
      </w:r>
    </w:p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E0561A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0E38C3"/>
    <w:p w:rsidR="00CF0859" w:rsidRDefault="00CF0859"/>
    <w:p w:rsidR="00CF0859" w:rsidRDefault="00CF0859" w:rsidP="00565A29"/>
    <w:p w:rsidR="00CF0859" w:rsidRDefault="00CF0859" w:rsidP="00565A29"/>
    <w:p w:rsidR="00CF0859" w:rsidRDefault="00CF0859" w:rsidP="00565A29"/>
    <w:p w:rsidR="00CF0859" w:rsidRDefault="00CF0859"/>
  </w:footnote>
  <w:footnote w:type="continuationSeparator" w:id="1">
    <w:p w:rsidR="00CF0859" w:rsidRDefault="00CF0859" w:rsidP="00615B72">
      <w:pPr>
        <w:pStyle w:val="11"/>
        <w:framePr w:wrap="around"/>
      </w:pPr>
      <w:r>
        <w:continuationSeparator/>
      </w:r>
    </w:p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615B72"/>
    <w:p w:rsidR="00CF0859" w:rsidRDefault="00CF0859" w:rsidP="00E0561A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E11A8B"/>
    <w:p w:rsidR="00CF0859" w:rsidRDefault="00CF0859" w:rsidP="000E38C3"/>
    <w:p w:rsidR="00CF0859" w:rsidRDefault="00CF0859"/>
    <w:p w:rsidR="00CF0859" w:rsidRDefault="00CF0859" w:rsidP="00565A29"/>
    <w:p w:rsidR="00CF0859" w:rsidRDefault="00CF0859" w:rsidP="00565A29"/>
    <w:p w:rsidR="00CF0859" w:rsidRDefault="00CF0859" w:rsidP="00565A29"/>
    <w:p w:rsidR="00CF0859" w:rsidRDefault="00CF08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7E" w:rsidRDefault="004241D6" w:rsidP="002761F4">
    <w:pPr>
      <w:pStyle w:val="a8"/>
      <w:rPr>
        <w:rStyle w:val="af8"/>
      </w:rPr>
    </w:pPr>
    <w:r>
      <w:rPr>
        <w:rStyle w:val="af8"/>
      </w:rPr>
      <w:fldChar w:fldCharType="begin"/>
    </w:r>
    <w:r w:rsidR="00930E7E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30E7E">
      <w:rPr>
        <w:rStyle w:val="af8"/>
      </w:rPr>
      <w:t>1</w:t>
    </w:r>
    <w:r>
      <w:rPr>
        <w:rStyle w:val="af8"/>
      </w:rPr>
      <w:fldChar w:fldCharType="end"/>
    </w:r>
  </w:p>
  <w:p w:rsidR="00930E7E" w:rsidRDefault="00930E7E" w:rsidP="002761F4">
    <w:pPr>
      <w:pStyle w:val="a8"/>
    </w:pPr>
  </w:p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615B72"/>
  <w:p w:rsidR="00930E7E" w:rsidRDefault="00930E7E" w:rsidP="00E0561A"/>
  <w:p w:rsidR="00930E7E" w:rsidRDefault="00930E7E" w:rsidP="00E11A8B"/>
  <w:p w:rsidR="00930E7E" w:rsidRDefault="00930E7E" w:rsidP="00E11A8B"/>
  <w:p w:rsidR="00930E7E" w:rsidRDefault="00930E7E" w:rsidP="00E11A8B"/>
  <w:p w:rsidR="00930E7E" w:rsidRDefault="00930E7E" w:rsidP="00E11A8B"/>
  <w:p w:rsidR="00930E7E" w:rsidRDefault="00930E7E" w:rsidP="00E11A8B"/>
  <w:p w:rsidR="00930E7E" w:rsidRDefault="00930E7E" w:rsidP="00E11A8B"/>
  <w:p w:rsidR="00930E7E" w:rsidRDefault="00930E7E" w:rsidP="00E11A8B"/>
  <w:p w:rsidR="00930E7E" w:rsidRDefault="00930E7E" w:rsidP="000E38C3"/>
  <w:p w:rsidR="00930E7E" w:rsidRDefault="00930E7E"/>
  <w:p w:rsidR="00930E7E" w:rsidRDefault="00930E7E" w:rsidP="00565A29"/>
  <w:p w:rsidR="00930E7E" w:rsidRDefault="00930E7E" w:rsidP="00565A29"/>
  <w:p w:rsidR="00930E7E" w:rsidRDefault="00930E7E" w:rsidP="00565A29"/>
  <w:p w:rsidR="00930E7E" w:rsidRDefault="00930E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7E" w:rsidRPr="002761F4" w:rsidRDefault="004241D6" w:rsidP="002761F4">
    <w:pPr>
      <w:pStyle w:val="a8"/>
    </w:pPr>
    <w:r w:rsidRPr="002761F4">
      <w:fldChar w:fldCharType="begin"/>
    </w:r>
    <w:r w:rsidR="00930E7E" w:rsidRPr="002761F4">
      <w:instrText>PAGE   \* MERGEFORMAT</w:instrText>
    </w:r>
    <w:r w:rsidRPr="002761F4">
      <w:fldChar w:fldCharType="separate"/>
    </w:r>
    <w:r w:rsidR="005014D5">
      <w:t>2</w:t>
    </w:r>
    <w:r w:rsidRPr="002761F4">
      <w:fldChar w:fldCharType="end"/>
    </w:r>
    <w:r w:rsidR="005014D5">
      <w:t>5</w:t>
    </w:r>
  </w:p>
  <w:p w:rsidR="00930E7E" w:rsidRDefault="00930E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BD14565_"/>
      </v:shape>
    </w:pict>
  </w:numPicBullet>
  <w:abstractNum w:abstractNumId="0">
    <w:nsid w:val="05D9778B"/>
    <w:multiLevelType w:val="hybridMultilevel"/>
    <w:tmpl w:val="C3762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9C250B"/>
    <w:multiLevelType w:val="hybridMultilevel"/>
    <w:tmpl w:val="B88ED7EA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0FAF4F0A"/>
    <w:multiLevelType w:val="hybridMultilevel"/>
    <w:tmpl w:val="B3B2618E"/>
    <w:lvl w:ilvl="0" w:tplc="45820CF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B3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47043B"/>
    <w:multiLevelType w:val="hybridMultilevel"/>
    <w:tmpl w:val="95D206BC"/>
    <w:lvl w:ilvl="0" w:tplc="B936E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133F1"/>
    <w:multiLevelType w:val="hybridMultilevel"/>
    <w:tmpl w:val="A62A36A0"/>
    <w:lvl w:ilvl="0" w:tplc="41C6D86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D673586"/>
    <w:multiLevelType w:val="multilevel"/>
    <w:tmpl w:val="2140E1F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D7131FD"/>
    <w:multiLevelType w:val="hybridMultilevel"/>
    <w:tmpl w:val="D22A4838"/>
    <w:lvl w:ilvl="0" w:tplc="41C6D8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637CBB"/>
    <w:multiLevelType w:val="hybridMultilevel"/>
    <w:tmpl w:val="006ED1BC"/>
    <w:lvl w:ilvl="0" w:tplc="0F58E6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E926E26"/>
    <w:multiLevelType w:val="hybridMultilevel"/>
    <w:tmpl w:val="F8184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6D433DC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983C0E"/>
    <w:multiLevelType w:val="multilevel"/>
    <w:tmpl w:val="84B0CC8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22EE2DFA"/>
    <w:multiLevelType w:val="multilevel"/>
    <w:tmpl w:val="802EF06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9A85F86"/>
    <w:multiLevelType w:val="hybridMultilevel"/>
    <w:tmpl w:val="11A448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C545AD"/>
    <w:multiLevelType w:val="hybridMultilevel"/>
    <w:tmpl w:val="6FD8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B6044"/>
    <w:multiLevelType w:val="multilevel"/>
    <w:tmpl w:val="802EF06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4665C70"/>
    <w:multiLevelType w:val="multilevel"/>
    <w:tmpl w:val="2140E1F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5F93E71"/>
    <w:multiLevelType w:val="multilevel"/>
    <w:tmpl w:val="6896CF4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7BD123B"/>
    <w:multiLevelType w:val="hybridMultilevel"/>
    <w:tmpl w:val="A434D7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41C6D8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0A6C50"/>
    <w:multiLevelType w:val="multilevel"/>
    <w:tmpl w:val="43C4242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>
    <w:nsid w:val="3DB74BB5"/>
    <w:multiLevelType w:val="hybridMultilevel"/>
    <w:tmpl w:val="11A448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805803"/>
    <w:multiLevelType w:val="multilevel"/>
    <w:tmpl w:val="A758785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>
    <w:nsid w:val="47D906EC"/>
    <w:multiLevelType w:val="hybridMultilevel"/>
    <w:tmpl w:val="79A2AF7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4B0677A6"/>
    <w:multiLevelType w:val="hybridMultilevel"/>
    <w:tmpl w:val="1B583E02"/>
    <w:lvl w:ilvl="0" w:tplc="CEF8A838">
      <w:start w:val="1"/>
      <w:numFmt w:val="decimal"/>
      <w:lvlText w:val="%1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B524531"/>
    <w:multiLevelType w:val="multilevel"/>
    <w:tmpl w:val="6BD2C35A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16316A3"/>
    <w:multiLevelType w:val="hybridMultilevel"/>
    <w:tmpl w:val="11A448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59761A"/>
    <w:multiLevelType w:val="multilevel"/>
    <w:tmpl w:val="BDC2627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>
    <w:nsid w:val="555F6038"/>
    <w:multiLevelType w:val="hybridMultilevel"/>
    <w:tmpl w:val="EC82C944"/>
    <w:lvl w:ilvl="0" w:tplc="81C26B1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8">
    <w:nsid w:val="590259C1"/>
    <w:multiLevelType w:val="multilevel"/>
    <w:tmpl w:val="898E70C2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color w:val="FFFFFF" w:themeColor="background1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pStyle w:val="1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9">
    <w:nsid w:val="5D9D1DD0"/>
    <w:multiLevelType w:val="hybridMultilevel"/>
    <w:tmpl w:val="C352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462AA"/>
    <w:multiLevelType w:val="hybridMultilevel"/>
    <w:tmpl w:val="20E2F75E"/>
    <w:lvl w:ilvl="0" w:tplc="AB0C5FA6">
      <w:start w:val="1"/>
      <w:numFmt w:val="bullet"/>
      <w:pStyle w:val="a1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31">
    <w:nsid w:val="69FF1BAC"/>
    <w:multiLevelType w:val="multilevel"/>
    <w:tmpl w:val="6896CF44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6CD27745"/>
    <w:multiLevelType w:val="multilevel"/>
    <w:tmpl w:val="225C8362"/>
    <w:lvl w:ilvl="0">
      <w:start w:val="1"/>
      <w:numFmt w:val="decimal"/>
      <w:lvlText w:val="%1."/>
      <w:lvlJc w:val="left"/>
      <w:pPr>
        <w:tabs>
          <w:tab w:val="num" w:pos="2113"/>
        </w:tabs>
        <w:ind w:left="900" w:firstLine="121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51"/>
        </w:tabs>
        <w:ind w:left="35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1"/>
        </w:tabs>
        <w:ind w:left="3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11"/>
        </w:tabs>
        <w:ind w:left="3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11"/>
        </w:tabs>
        <w:ind w:left="3911" w:hanging="1800"/>
      </w:pPr>
      <w:rPr>
        <w:rFonts w:hint="default"/>
      </w:rPr>
    </w:lvl>
  </w:abstractNum>
  <w:abstractNum w:abstractNumId="33">
    <w:nsid w:val="6FE74482"/>
    <w:multiLevelType w:val="multilevel"/>
    <w:tmpl w:val="2140E1F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0997560"/>
    <w:multiLevelType w:val="hybridMultilevel"/>
    <w:tmpl w:val="85B0399E"/>
    <w:lvl w:ilvl="0" w:tplc="8D2401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1A798F"/>
    <w:multiLevelType w:val="multilevel"/>
    <w:tmpl w:val="9B6ABC86"/>
    <w:lvl w:ilvl="0">
      <w:start w:val="1"/>
      <w:numFmt w:val="decimal"/>
      <w:lvlText w:val="%1."/>
      <w:lvlJc w:val="left"/>
      <w:pPr>
        <w:tabs>
          <w:tab w:val="num" w:pos="2113"/>
        </w:tabs>
        <w:ind w:left="900" w:firstLine="121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01"/>
        </w:tabs>
        <w:ind w:left="3401" w:hanging="12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51"/>
        </w:tabs>
        <w:ind w:left="35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1"/>
        </w:tabs>
        <w:ind w:left="3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11"/>
        </w:tabs>
        <w:ind w:left="3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11"/>
        </w:tabs>
        <w:ind w:left="3911" w:hanging="1800"/>
      </w:pPr>
      <w:rPr>
        <w:rFonts w:hint="default"/>
      </w:rPr>
    </w:lvl>
  </w:abstractNum>
  <w:abstractNum w:abstractNumId="36">
    <w:nsid w:val="74843C43"/>
    <w:multiLevelType w:val="multilevel"/>
    <w:tmpl w:val="6B72655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7">
    <w:nsid w:val="75836BFD"/>
    <w:multiLevelType w:val="hybridMultilevel"/>
    <w:tmpl w:val="1CC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"/>
  </w:num>
  <w:num w:numId="4">
    <w:abstractNumId w:val="34"/>
  </w:num>
  <w:num w:numId="5">
    <w:abstractNumId w:val="35"/>
  </w:num>
  <w:num w:numId="6">
    <w:abstractNumId w:val="23"/>
  </w:num>
  <w:num w:numId="7">
    <w:abstractNumId w:val="19"/>
  </w:num>
  <w:num w:numId="8">
    <w:abstractNumId w:val="26"/>
  </w:num>
  <w:num w:numId="9">
    <w:abstractNumId w:val="21"/>
  </w:num>
  <w:num w:numId="10">
    <w:abstractNumId w:val="17"/>
  </w:num>
  <w:num w:numId="11">
    <w:abstractNumId w:val="36"/>
  </w:num>
  <w:num w:numId="12">
    <w:abstractNumId w:val="31"/>
  </w:num>
  <w:num w:numId="13">
    <w:abstractNumId w:val="16"/>
  </w:num>
  <w:num w:numId="14">
    <w:abstractNumId w:val="6"/>
  </w:num>
  <w:num w:numId="15">
    <w:abstractNumId w:val="11"/>
  </w:num>
  <w:num w:numId="16">
    <w:abstractNumId w:val="33"/>
  </w:num>
  <w:num w:numId="17">
    <w:abstractNumId w:val="10"/>
  </w:num>
  <w:num w:numId="18">
    <w:abstractNumId w:val="14"/>
  </w:num>
  <w:num w:numId="19">
    <w:abstractNumId w:val="32"/>
  </w:num>
  <w:num w:numId="20">
    <w:abstractNumId w:val="15"/>
  </w:num>
  <w:num w:numId="21">
    <w:abstractNumId w:val="30"/>
  </w:num>
  <w:num w:numId="22">
    <w:abstractNumId w:val="24"/>
  </w:num>
  <w:num w:numId="23">
    <w:abstractNumId w:val="0"/>
  </w:num>
  <w:num w:numId="24">
    <w:abstractNumId w:val="3"/>
  </w:num>
  <w:num w:numId="25">
    <w:abstractNumId w:val="9"/>
  </w:num>
  <w:num w:numId="26">
    <w:abstractNumId w:val="8"/>
  </w:num>
  <w:num w:numId="27">
    <w:abstractNumId w:val="7"/>
  </w:num>
  <w:num w:numId="28">
    <w:abstractNumId w:val="25"/>
  </w:num>
  <w:num w:numId="29">
    <w:abstractNumId w:val="12"/>
  </w:num>
  <w:num w:numId="30">
    <w:abstractNumId w:val="20"/>
  </w:num>
  <w:num w:numId="31">
    <w:abstractNumId w:val="5"/>
  </w:num>
  <w:num w:numId="32">
    <w:abstractNumId w:val="18"/>
  </w:num>
  <w:num w:numId="33">
    <w:abstractNumId w:val="28"/>
  </w:num>
  <w:num w:numId="34">
    <w:abstractNumId w:val="4"/>
  </w:num>
  <w:num w:numId="35">
    <w:abstractNumId w:val="37"/>
  </w:num>
  <w:num w:numId="36">
    <w:abstractNumId w:val="13"/>
  </w:num>
  <w:num w:numId="37">
    <w:abstractNumId w:val="29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284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82BEC"/>
    <w:rsid w:val="000168B0"/>
    <w:rsid w:val="00017471"/>
    <w:rsid w:val="00024263"/>
    <w:rsid w:val="0003451B"/>
    <w:rsid w:val="00042633"/>
    <w:rsid w:val="00045B1D"/>
    <w:rsid w:val="00045D47"/>
    <w:rsid w:val="00056387"/>
    <w:rsid w:val="00056E18"/>
    <w:rsid w:val="000572CD"/>
    <w:rsid w:val="0006208E"/>
    <w:rsid w:val="000659AF"/>
    <w:rsid w:val="000709E9"/>
    <w:rsid w:val="00080DCE"/>
    <w:rsid w:val="000818ED"/>
    <w:rsid w:val="000978F0"/>
    <w:rsid w:val="000A79C2"/>
    <w:rsid w:val="000B3384"/>
    <w:rsid w:val="000B4DBD"/>
    <w:rsid w:val="000C7E7E"/>
    <w:rsid w:val="000D3144"/>
    <w:rsid w:val="000D6B12"/>
    <w:rsid w:val="000E38C3"/>
    <w:rsid w:val="000F3660"/>
    <w:rsid w:val="000F5AE8"/>
    <w:rsid w:val="00106987"/>
    <w:rsid w:val="001127BB"/>
    <w:rsid w:val="00116EFD"/>
    <w:rsid w:val="0012453E"/>
    <w:rsid w:val="00127C46"/>
    <w:rsid w:val="00132FA3"/>
    <w:rsid w:val="001473CE"/>
    <w:rsid w:val="00156D21"/>
    <w:rsid w:val="00157351"/>
    <w:rsid w:val="00187CBA"/>
    <w:rsid w:val="001904EF"/>
    <w:rsid w:val="0019071C"/>
    <w:rsid w:val="00191531"/>
    <w:rsid w:val="001965BB"/>
    <w:rsid w:val="001A3F9A"/>
    <w:rsid w:val="001B0850"/>
    <w:rsid w:val="001B1FEE"/>
    <w:rsid w:val="001B4B61"/>
    <w:rsid w:val="001B656B"/>
    <w:rsid w:val="001C3B29"/>
    <w:rsid w:val="001C6728"/>
    <w:rsid w:val="001D660E"/>
    <w:rsid w:val="001E5642"/>
    <w:rsid w:val="001E7371"/>
    <w:rsid w:val="001F0DA0"/>
    <w:rsid w:val="001F20E5"/>
    <w:rsid w:val="001F39DC"/>
    <w:rsid w:val="001F5F46"/>
    <w:rsid w:val="00201E7E"/>
    <w:rsid w:val="00207B05"/>
    <w:rsid w:val="00216802"/>
    <w:rsid w:val="00217767"/>
    <w:rsid w:val="00222038"/>
    <w:rsid w:val="00224C9A"/>
    <w:rsid w:val="002336A6"/>
    <w:rsid w:val="00235877"/>
    <w:rsid w:val="00240809"/>
    <w:rsid w:val="00241385"/>
    <w:rsid w:val="002476C3"/>
    <w:rsid w:val="00251542"/>
    <w:rsid w:val="00265D30"/>
    <w:rsid w:val="00267186"/>
    <w:rsid w:val="00272491"/>
    <w:rsid w:val="00272EC8"/>
    <w:rsid w:val="002761F4"/>
    <w:rsid w:val="00286C82"/>
    <w:rsid w:val="002919F0"/>
    <w:rsid w:val="00293275"/>
    <w:rsid w:val="002A6983"/>
    <w:rsid w:val="002E05C5"/>
    <w:rsid w:val="002F6474"/>
    <w:rsid w:val="00301B48"/>
    <w:rsid w:val="00305B42"/>
    <w:rsid w:val="003143AD"/>
    <w:rsid w:val="003150ED"/>
    <w:rsid w:val="003155DA"/>
    <w:rsid w:val="00324F13"/>
    <w:rsid w:val="003357CC"/>
    <w:rsid w:val="00336962"/>
    <w:rsid w:val="00345C56"/>
    <w:rsid w:val="00347F77"/>
    <w:rsid w:val="00355622"/>
    <w:rsid w:val="00362EE9"/>
    <w:rsid w:val="00377F2E"/>
    <w:rsid w:val="003854A4"/>
    <w:rsid w:val="0038768B"/>
    <w:rsid w:val="00391901"/>
    <w:rsid w:val="00392C65"/>
    <w:rsid w:val="00394DFB"/>
    <w:rsid w:val="003951AD"/>
    <w:rsid w:val="00397ED9"/>
    <w:rsid w:val="003A21BA"/>
    <w:rsid w:val="003A41C7"/>
    <w:rsid w:val="003A4DD6"/>
    <w:rsid w:val="003A53CF"/>
    <w:rsid w:val="003C3580"/>
    <w:rsid w:val="003C3C1A"/>
    <w:rsid w:val="003E020A"/>
    <w:rsid w:val="003E420B"/>
    <w:rsid w:val="003E5948"/>
    <w:rsid w:val="003F03CC"/>
    <w:rsid w:val="003F1B8C"/>
    <w:rsid w:val="00413AF9"/>
    <w:rsid w:val="00420680"/>
    <w:rsid w:val="004241D6"/>
    <w:rsid w:val="00443180"/>
    <w:rsid w:val="00445048"/>
    <w:rsid w:val="004500AD"/>
    <w:rsid w:val="0046736E"/>
    <w:rsid w:val="00486100"/>
    <w:rsid w:val="0049005A"/>
    <w:rsid w:val="00492CF7"/>
    <w:rsid w:val="00495EC4"/>
    <w:rsid w:val="004A19E6"/>
    <w:rsid w:val="004A26D1"/>
    <w:rsid w:val="004A3ED0"/>
    <w:rsid w:val="004A77F5"/>
    <w:rsid w:val="004A7846"/>
    <w:rsid w:val="004C2DD1"/>
    <w:rsid w:val="004E24C0"/>
    <w:rsid w:val="005014D5"/>
    <w:rsid w:val="00501535"/>
    <w:rsid w:val="00503542"/>
    <w:rsid w:val="00514335"/>
    <w:rsid w:val="00515C3D"/>
    <w:rsid w:val="0051763F"/>
    <w:rsid w:val="00524C8B"/>
    <w:rsid w:val="00535499"/>
    <w:rsid w:val="00540A28"/>
    <w:rsid w:val="00541226"/>
    <w:rsid w:val="005461EF"/>
    <w:rsid w:val="00552478"/>
    <w:rsid w:val="005536EB"/>
    <w:rsid w:val="00565A29"/>
    <w:rsid w:val="00570ABD"/>
    <w:rsid w:val="00571956"/>
    <w:rsid w:val="00591EFF"/>
    <w:rsid w:val="005A3E3C"/>
    <w:rsid w:val="005B4C42"/>
    <w:rsid w:val="005B6D9C"/>
    <w:rsid w:val="005C3343"/>
    <w:rsid w:val="005C5394"/>
    <w:rsid w:val="005C6539"/>
    <w:rsid w:val="005D0251"/>
    <w:rsid w:val="005D2DE2"/>
    <w:rsid w:val="005D3B30"/>
    <w:rsid w:val="005E7D4E"/>
    <w:rsid w:val="005F3547"/>
    <w:rsid w:val="005F3D2E"/>
    <w:rsid w:val="005F50D6"/>
    <w:rsid w:val="005F67B9"/>
    <w:rsid w:val="005F6D5F"/>
    <w:rsid w:val="006057E6"/>
    <w:rsid w:val="00605EFB"/>
    <w:rsid w:val="00615B72"/>
    <w:rsid w:val="00620F1A"/>
    <w:rsid w:val="0062155D"/>
    <w:rsid w:val="0063061C"/>
    <w:rsid w:val="00630B0B"/>
    <w:rsid w:val="00630DB1"/>
    <w:rsid w:val="00630E6F"/>
    <w:rsid w:val="0063335E"/>
    <w:rsid w:val="00634AC5"/>
    <w:rsid w:val="006359AC"/>
    <w:rsid w:val="0063748B"/>
    <w:rsid w:val="00645246"/>
    <w:rsid w:val="00650E2A"/>
    <w:rsid w:val="00657BC0"/>
    <w:rsid w:val="00667780"/>
    <w:rsid w:val="00671C37"/>
    <w:rsid w:val="00672BFA"/>
    <w:rsid w:val="00673514"/>
    <w:rsid w:val="00677415"/>
    <w:rsid w:val="00683B82"/>
    <w:rsid w:val="006917E4"/>
    <w:rsid w:val="00694B62"/>
    <w:rsid w:val="006A51E7"/>
    <w:rsid w:val="006B3B7A"/>
    <w:rsid w:val="006C6D26"/>
    <w:rsid w:val="006D11BC"/>
    <w:rsid w:val="006E2E3A"/>
    <w:rsid w:val="006E6F89"/>
    <w:rsid w:val="006F3483"/>
    <w:rsid w:val="006F40AC"/>
    <w:rsid w:val="00701BD1"/>
    <w:rsid w:val="007074A8"/>
    <w:rsid w:val="007121C5"/>
    <w:rsid w:val="00714167"/>
    <w:rsid w:val="007343B8"/>
    <w:rsid w:val="00735E43"/>
    <w:rsid w:val="00736B13"/>
    <w:rsid w:val="0074699F"/>
    <w:rsid w:val="007752BE"/>
    <w:rsid w:val="00782638"/>
    <w:rsid w:val="00782BEC"/>
    <w:rsid w:val="007830E5"/>
    <w:rsid w:val="007836CA"/>
    <w:rsid w:val="007930A6"/>
    <w:rsid w:val="007A40C1"/>
    <w:rsid w:val="007A79D4"/>
    <w:rsid w:val="007B7690"/>
    <w:rsid w:val="007E0404"/>
    <w:rsid w:val="007E2CB8"/>
    <w:rsid w:val="007E5012"/>
    <w:rsid w:val="007E6EF7"/>
    <w:rsid w:val="007E7430"/>
    <w:rsid w:val="008008BE"/>
    <w:rsid w:val="00801AC2"/>
    <w:rsid w:val="008036A0"/>
    <w:rsid w:val="00807089"/>
    <w:rsid w:val="0081286B"/>
    <w:rsid w:val="00815509"/>
    <w:rsid w:val="00821D32"/>
    <w:rsid w:val="00824CC3"/>
    <w:rsid w:val="00834584"/>
    <w:rsid w:val="0083556E"/>
    <w:rsid w:val="00836A39"/>
    <w:rsid w:val="00867933"/>
    <w:rsid w:val="0087438B"/>
    <w:rsid w:val="00874E45"/>
    <w:rsid w:val="00885C75"/>
    <w:rsid w:val="00897758"/>
    <w:rsid w:val="008A4352"/>
    <w:rsid w:val="008C1F0B"/>
    <w:rsid w:val="008C6031"/>
    <w:rsid w:val="008D3293"/>
    <w:rsid w:val="008D55A1"/>
    <w:rsid w:val="008E1782"/>
    <w:rsid w:val="008E232D"/>
    <w:rsid w:val="008E50B8"/>
    <w:rsid w:val="008E6101"/>
    <w:rsid w:val="008E7049"/>
    <w:rsid w:val="008F2249"/>
    <w:rsid w:val="00903647"/>
    <w:rsid w:val="0092158D"/>
    <w:rsid w:val="00924323"/>
    <w:rsid w:val="00930E7E"/>
    <w:rsid w:val="00934691"/>
    <w:rsid w:val="00942387"/>
    <w:rsid w:val="00952830"/>
    <w:rsid w:val="00953A87"/>
    <w:rsid w:val="009639B3"/>
    <w:rsid w:val="00964E7B"/>
    <w:rsid w:val="00977B63"/>
    <w:rsid w:val="00990CAD"/>
    <w:rsid w:val="009A226F"/>
    <w:rsid w:val="009B65F6"/>
    <w:rsid w:val="009C00E6"/>
    <w:rsid w:val="009D37A2"/>
    <w:rsid w:val="009E2F4C"/>
    <w:rsid w:val="00A00855"/>
    <w:rsid w:val="00A01ABA"/>
    <w:rsid w:val="00A051B7"/>
    <w:rsid w:val="00A0622A"/>
    <w:rsid w:val="00A06318"/>
    <w:rsid w:val="00A07E01"/>
    <w:rsid w:val="00A17A98"/>
    <w:rsid w:val="00A21C81"/>
    <w:rsid w:val="00A2314D"/>
    <w:rsid w:val="00A24C05"/>
    <w:rsid w:val="00A25292"/>
    <w:rsid w:val="00A27E83"/>
    <w:rsid w:val="00A30A87"/>
    <w:rsid w:val="00A335B6"/>
    <w:rsid w:val="00A53B12"/>
    <w:rsid w:val="00A66484"/>
    <w:rsid w:val="00A73BAB"/>
    <w:rsid w:val="00A83473"/>
    <w:rsid w:val="00A95CB9"/>
    <w:rsid w:val="00AA05E4"/>
    <w:rsid w:val="00AA6EFA"/>
    <w:rsid w:val="00AB2DAD"/>
    <w:rsid w:val="00AB38D7"/>
    <w:rsid w:val="00AB781C"/>
    <w:rsid w:val="00AD6332"/>
    <w:rsid w:val="00AE0CB1"/>
    <w:rsid w:val="00AE14D2"/>
    <w:rsid w:val="00AE3FA1"/>
    <w:rsid w:val="00AE44B4"/>
    <w:rsid w:val="00AE796D"/>
    <w:rsid w:val="00AF13A3"/>
    <w:rsid w:val="00AF4D2B"/>
    <w:rsid w:val="00B03BED"/>
    <w:rsid w:val="00B04EBD"/>
    <w:rsid w:val="00B06C43"/>
    <w:rsid w:val="00B1146B"/>
    <w:rsid w:val="00B13A0C"/>
    <w:rsid w:val="00B22B2A"/>
    <w:rsid w:val="00B235D6"/>
    <w:rsid w:val="00B25570"/>
    <w:rsid w:val="00B2610F"/>
    <w:rsid w:val="00B35E1D"/>
    <w:rsid w:val="00B40A3F"/>
    <w:rsid w:val="00B4377A"/>
    <w:rsid w:val="00B440D1"/>
    <w:rsid w:val="00B443F1"/>
    <w:rsid w:val="00B5537D"/>
    <w:rsid w:val="00B618FA"/>
    <w:rsid w:val="00B719DD"/>
    <w:rsid w:val="00B82E74"/>
    <w:rsid w:val="00B845C7"/>
    <w:rsid w:val="00B911C4"/>
    <w:rsid w:val="00B97763"/>
    <w:rsid w:val="00BA395F"/>
    <w:rsid w:val="00BA4108"/>
    <w:rsid w:val="00BA573B"/>
    <w:rsid w:val="00BA6083"/>
    <w:rsid w:val="00BB127F"/>
    <w:rsid w:val="00BB34DE"/>
    <w:rsid w:val="00BC5600"/>
    <w:rsid w:val="00BC62D3"/>
    <w:rsid w:val="00BC7352"/>
    <w:rsid w:val="00BD02C9"/>
    <w:rsid w:val="00BD2AC0"/>
    <w:rsid w:val="00BD6FE1"/>
    <w:rsid w:val="00BE281D"/>
    <w:rsid w:val="00BE7DB2"/>
    <w:rsid w:val="00BF5A7D"/>
    <w:rsid w:val="00C04FFF"/>
    <w:rsid w:val="00C05417"/>
    <w:rsid w:val="00C11722"/>
    <w:rsid w:val="00C132A2"/>
    <w:rsid w:val="00C1488C"/>
    <w:rsid w:val="00C16DE6"/>
    <w:rsid w:val="00C206B3"/>
    <w:rsid w:val="00C231BF"/>
    <w:rsid w:val="00C27476"/>
    <w:rsid w:val="00C3572D"/>
    <w:rsid w:val="00C42399"/>
    <w:rsid w:val="00C45F1C"/>
    <w:rsid w:val="00C471D3"/>
    <w:rsid w:val="00C6300E"/>
    <w:rsid w:val="00C7605E"/>
    <w:rsid w:val="00C81625"/>
    <w:rsid w:val="00C84B42"/>
    <w:rsid w:val="00C86EF3"/>
    <w:rsid w:val="00C91D8D"/>
    <w:rsid w:val="00C96678"/>
    <w:rsid w:val="00C971CC"/>
    <w:rsid w:val="00CA1FBC"/>
    <w:rsid w:val="00CA3E9E"/>
    <w:rsid w:val="00CB1837"/>
    <w:rsid w:val="00CD265D"/>
    <w:rsid w:val="00CD5CFC"/>
    <w:rsid w:val="00CF0859"/>
    <w:rsid w:val="00CF61F9"/>
    <w:rsid w:val="00CF7C0E"/>
    <w:rsid w:val="00D03D74"/>
    <w:rsid w:val="00D03E49"/>
    <w:rsid w:val="00D14E8F"/>
    <w:rsid w:val="00D213AD"/>
    <w:rsid w:val="00D22DC0"/>
    <w:rsid w:val="00D27573"/>
    <w:rsid w:val="00D35F4A"/>
    <w:rsid w:val="00D46F53"/>
    <w:rsid w:val="00D63FF2"/>
    <w:rsid w:val="00D6742B"/>
    <w:rsid w:val="00D8167B"/>
    <w:rsid w:val="00D8368C"/>
    <w:rsid w:val="00D8696A"/>
    <w:rsid w:val="00D92936"/>
    <w:rsid w:val="00D97E82"/>
    <w:rsid w:val="00DB03EF"/>
    <w:rsid w:val="00DC1C40"/>
    <w:rsid w:val="00DC7BC6"/>
    <w:rsid w:val="00DD194E"/>
    <w:rsid w:val="00DD722D"/>
    <w:rsid w:val="00DE3898"/>
    <w:rsid w:val="00E02D49"/>
    <w:rsid w:val="00E0561A"/>
    <w:rsid w:val="00E10C33"/>
    <w:rsid w:val="00E11A8B"/>
    <w:rsid w:val="00E1303C"/>
    <w:rsid w:val="00E152C3"/>
    <w:rsid w:val="00E156A0"/>
    <w:rsid w:val="00E26DB3"/>
    <w:rsid w:val="00E312F8"/>
    <w:rsid w:val="00E35F0D"/>
    <w:rsid w:val="00E377CA"/>
    <w:rsid w:val="00E43544"/>
    <w:rsid w:val="00E4485C"/>
    <w:rsid w:val="00E44E19"/>
    <w:rsid w:val="00E453FC"/>
    <w:rsid w:val="00E476EB"/>
    <w:rsid w:val="00E521DE"/>
    <w:rsid w:val="00E558B8"/>
    <w:rsid w:val="00E606B1"/>
    <w:rsid w:val="00E61869"/>
    <w:rsid w:val="00E6274A"/>
    <w:rsid w:val="00E649A2"/>
    <w:rsid w:val="00E66F0D"/>
    <w:rsid w:val="00E708C3"/>
    <w:rsid w:val="00E72629"/>
    <w:rsid w:val="00E74C70"/>
    <w:rsid w:val="00EA5834"/>
    <w:rsid w:val="00EB51D7"/>
    <w:rsid w:val="00EB5D8E"/>
    <w:rsid w:val="00EB6A7C"/>
    <w:rsid w:val="00EC0C96"/>
    <w:rsid w:val="00ED0976"/>
    <w:rsid w:val="00ED5553"/>
    <w:rsid w:val="00EF2136"/>
    <w:rsid w:val="00EF2567"/>
    <w:rsid w:val="00EF2AB2"/>
    <w:rsid w:val="00F103F5"/>
    <w:rsid w:val="00F115A3"/>
    <w:rsid w:val="00F1436C"/>
    <w:rsid w:val="00F231D8"/>
    <w:rsid w:val="00F244A9"/>
    <w:rsid w:val="00F259BB"/>
    <w:rsid w:val="00F25CA1"/>
    <w:rsid w:val="00F51922"/>
    <w:rsid w:val="00F531A3"/>
    <w:rsid w:val="00F577AB"/>
    <w:rsid w:val="00F63057"/>
    <w:rsid w:val="00F6493F"/>
    <w:rsid w:val="00F67ED1"/>
    <w:rsid w:val="00F70D08"/>
    <w:rsid w:val="00F71847"/>
    <w:rsid w:val="00F7764E"/>
    <w:rsid w:val="00F8146D"/>
    <w:rsid w:val="00F83195"/>
    <w:rsid w:val="00F87BBD"/>
    <w:rsid w:val="00F92DFA"/>
    <w:rsid w:val="00F97D9D"/>
    <w:rsid w:val="00FA367B"/>
    <w:rsid w:val="00FA4153"/>
    <w:rsid w:val="00FA504E"/>
    <w:rsid w:val="00FB76CA"/>
    <w:rsid w:val="00FC2AE4"/>
    <w:rsid w:val="00FC2E5C"/>
    <w:rsid w:val="00FC5C1B"/>
    <w:rsid w:val="00FC5EAE"/>
    <w:rsid w:val="00FD4ED6"/>
    <w:rsid w:val="00FD6476"/>
    <w:rsid w:val="00FE3AFC"/>
    <w:rsid w:val="00FE5E21"/>
    <w:rsid w:val="00FF70F0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utoRedefine/>
    <w:qFormat/>
    <w:rsid w:val="00615B72"/>
    <w:pPr>
      <w:tabs>
        <w:tab w:val="right" w:leader="dot" w:pos="9345"/>
      </w:tabs>
      <w:suppressAutoHyphens/>
      <w:autoSpaceDE w:val="0"/>
      <w:autoSpaceDN w:val="0"/>
      <w:adjustRightInd w:val="0"/>
    </w:pPr>
    <w:rPr>
      <w:kern w:val="24"/>
      <w:sz w:val="28"/>
      <w:szCs w:val="28"/>
    </w:rPr>
  </w:style>
  <w:style w:type="paragraph" w:styleId="1">
    <w:name w:val="heading 1"/>
    <w:basedOn w:val="a2"/>
    <w:next w:val="a2"/>
    <w:autoRedefine/>
    <w:qFormat/>
    <w:rsid w:val="00E6274A"/>
    <w:pPr>
      <w:keepNext/>
      <w:numPr>
        <w:ilvl w:val="3"/>
        <w:numId w:val="33"/>
      </w:numPr>
      <w:tabs>
        <w:tab w:val="clear" w:pos="4515"/>
        <w:tab w:val="clear" w:pos="9345"/>
      </w:tabs>
      <w:ind w:left="0"/>
      <w:contextualSpacing/>
      <w:jc w:val="center"/>
      <w:outlineLvl w:val="0"/>
    </w:pPr>
    <w:rPr>
      <w:b/>
      <w:bCs/>
      <w:kern w:val="32"/>
    </w:rPr>
  </w:style>
  <w:style w:type="paragraph" w:styleId="2">
    <w:name w:val="heading 2"/>
    <w:basedOn w:val="a2"/>
    <w:next w:val="a2"/>
    <w:autoRedefine/>
    <w:qFormat/>
    <w:rsid w:val="00045D47"/>
    <w:pPr>
      <w:keepNext/>
      <w:spacing w:before="120" w:after="240"/>
      <w:outlineLvl w:val="1"/>
    </w:pPr>
    <w:rPr>
      <w:rFonts w:cs="Arial"/>
      <w:b/>
      <w:bCs/>
      <w:iCs/>
      <w:kern w:val="28"/>
    </w:rPr>
  </w:style>
  <w:style w:type="paragraph" w:styleId="3">
    <w:name w:val="heading 3"/>
    <w:basedOn w:val="a2"/>
    <w:next w:val="a2"/>
    <w:autoRedefine/>
    <w:qFormat/>
    <w:rsid w:val="006359AC"/>
    <w:pPr>
      <w:keepNext/>
      <w:spacing w:before="120" w:after="120"/>
      <w:contextualSpacing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2"/>
    <w:next w:val="a2"/>
    <w:autoRedefine/>
    <w:qFormat/>
    <w:rsid w:val="006359AC"/>
    <w:pPr>
      <w:keepNext/>
      <w:spacing w:before="120" w:after="120"/>
      <w:contextualSpacing/>
      <w:jc w:val="center"/>
      <w:outlineLvl w:val="3"/>
    </w:pPr>
    <w:rPr>
      <w:b/>
      <w:bCs/>
    </w:rPr>
  </w:style>
  <w:style w:type="paragraph" w:styleId="5">
    <w:name w:val="heading 5"/>
    <w:basedOn w:val="a2"/>
    <w:next w:val="a2"/>
    <w:autoRedefine/>
    <w:qFormat/>
    <w:rsid w:val="006359AC"/>
    <w:pPr>
      <w:spacing w:before="120" w:after="120"/>
      <w:contextualSpacing/>
      <w:jc w:val="center"/>
      <w:outlineLvl w:val="4"/>
    </w:pPr>
    <w:rPr>
      <w:b/>
      <w:i/>
    </w:rPr>
  </w:style>
  <w:style w:type="paragraph" w:styleId="6">
    <w:name w:val="heading 6"/>
    <w:basedOn w:val="a2"/>
    <w:next w:val="a2"/>
    <w:autoRedefine/>
    <w:qFormat/>
    <w:rsid w:val="006359AC"/>
    <w:pPr>
      <w:jc w:val="center"/>
      <w:outlineLvl w:val="5"/>
    </w:pPr>
    <w:rPr>
      <w:b/>
    </w:rPr>
  </w:style>
  <w:style w:type="paragraph" w:styleId="7">
    <w:name w:val="heading 7"/>
    <w:basedOn w:val="a2"/>
    <w:next w:val="a2"/>
    <w:autoRedefine/>
    <w:qFormat/>
    <w:rsid w:val="006359AC"/>
    <w:pPr>
      <w:keepNext/>
      <w:jc w:val="center"/>
      <w:outlineLvl w:val="6"/>
    </w:pPr>
    <w:rPr>
      <w:b/>
      <w:bCs/>
      <w:i/>
      <w:kern w:val="28"/>
    </w:rPr>
  </w:style>
  <w:style w:type="paragraph" w:styleId="8">
    <w:name w:val="heading 8"/>
    <w:basedOn w:val="a2"/>
    <w:next w:val="a2"/>
    <w:autoRedefine/>
    <w:qFormat/>
    <w:rsid w:val="006359AC"/>
    <w:pPr>
      <w:keepNext/>
      <w:jc w:val="right"/>
      <w:outlineLvl w:val="7"/>
    </w:pPr>
    <w:rPr>
      <w:b/>
      <w:bCs/>
      <w:iCs/>
    </w:rPr>
  </w:style>
  <w:style w:type="paragraph" w:styleId="9">
    <w:name w:val="heading 9"/>
    <w:basedOn w:val="a2"/>
    <w:next w:val="a2"/>
    <w:autoRedefine/>
    <w:qFormat/>
    <w:rsid w:val="005F67B9"/>
    <w:pPr>
      <w:keepNext/>
      <w:widowControl w:val="0"/>
      <w:ind w:firstLine="720"/>
      <w:outlineLvl w:val="8"/>
    </w:pPr>
    <w:rPr>
      <w:bCs/>
      <w:iCs/>
      <w:kern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Табл"/>
    <w:basedOn w:val="a2"/>
    <w:autoRedefine/>
    <w:rsid w:val="006359AC"/>
    <w:pPr>
      <w:spacing w:before="240" w:after="120"/>
      <w:contextualSpacing/>
      <w:jc w:val="right"/>
    </w:pPr>
    <w:rPr>
      <w:i/>
    </w:rPr>
  </w:style>
  <w:style w:type="paragraph" w:customStyle="1" w:styleId="10">
    <w:name w:val="1_стр_таб"/>
    <w:basedOn w:val="a6"/>
    <w:autoRedefine/>
    <w:rsid w:val="006359AC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1">
    <w:name w:val="1стТаб"/>
    <w:basedOn w:val="a2"/>
    <w:autoRedefine/>
    <w:rsid w:val="00867933"/>
    <w:pPr>
      <w:framePr w:hSpace="180" w:wrap="around" w:vAnchor="text" w:hAnchor="margin" w:y="722"/>
    </w:pPr>
    <w:rPr>
      <w:rFonts w:cs="Courier New CYR"/>
      <w:szCs w:val="20"/>
    </w:rPr>
  </w:style>
  <w:style w:type="paragraph" w:customStyle="1" w:styleId="a7">
    <w:name w:val="Автор"/>
    <w:basedOn w:val="a2"/>
    <w:next w:val="a2"/>
    <w:autoRedefine/>
    <w:rsid w:val="006359AC"/>
    <w:pPr>
      <w:spacing w:before="120" w:after="120"/>
      <w:contextualSpacing/>
      <w:jc w:val="right"/>
    </w:pPr>
    <w:rPr>
      <w:i/>
    </w:rPr>
  </w:style>
  <w:style w:type="paragraph" w:styleId="a8">
    <w:name w:val="header"/>
    <w:basedOn w:val="a2"/>
    <w:link w:val="a9"/>
    <w:autoRedefine/>
    <w:uiPriority w:val="99"/>
    <w:rsid w:val="002761F4"/>
    <w:pPr>
      <w:tabs>
        <w:tab w:val="clear" w:pos="9345"/>
        <w:tab w:val="center" w:pos="4677"/>
        <w:tab w:val="right" w:pos="9355"/>
      </w:tabs>
      <w:jc w:val="center"/>
    </w:pPr>
    <w:rPr>
      <w:noProof/>
      <w:color w:val="FFFFFF" w:themeColor="background1"/>
      <w:kern w:val="20"/>
      <w:sz w:val="24"/>
      <w:szCs w:val="24"/>
    </w:rPr>
  </w:style>
  <w:style w:type="character" w:styleId="aa">
    <w:name w:val="Hyperlink"/>
    <w:uiPriority w:val="99"/>
    <w:rsid w:val="006359AC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b">
    <w:name w:val="Глава"/>
    <w:basedOn w:val="a2"/>
    <w:next w:val="a2"/>
    <w:autoRedefine/>
    <w:rsid w:val="006359AC"/>
    <w:pPr>
      <w:spacing w:before="60" w:after="60"/>
      <w:ind w:firstLine="737"/>
    </w:pPr>
    <w:rPr>
      <w:b/>
    </w:rPr>
  </w:style>
  <w:style w:type="paragraph" w:customStyle="1" w:styleId="ac">
    <w:name w:val="Год выпуска"/>
    <w:basedOn w:val="a2"/>
    <w:next w:val="a2"/>
    <w:autoRedefine/>
    <w:rsid w:val="006359AC"/>
    <w:pPr>
      <w:jc w:val="center"/>
    </w:pPr>
    <w:rPr>
      <w:b/>
      <w:kern w:val="28"/>
    </w:rPr>
  </w:style>
  <w:style w:type="paragraph" w:customStyle="1" w:styleId="ad">
    <w:name w:val="Заг_статьи"/>
    <w:basedOn w:val="1"/>
    <w:next w:val="a2"/>
    <w:autoRedefine/>
    <w:rsid w:val="006359AC"/>
    <w:rPr>
      <w:kern w:val="36"/>
      <w:sz w:val="36"/>
    </w:rPr>
  </w:style>
  <w:style w:type="paragraph" w:customStyle="1" w:styleId="ae">
    <w:name w:val="Кол_листов"/>
    <w:basedOn w:val="a2"/>
    <w:autoRedefine/>
    <w:rsid w:val="006359AC"/>
    <w:pPr>
      <w:jc w:val="center"/>
    </w:pPr>
    <w:rPr>
      <w:b/>
      <w:snapToGrid w:val="0"/>
      <w:lang w:val="en-US"/>
    </w:rPr>
  </w:style>
  <w:style w:type="paragraph" w:customStyle="1" w:styleId="af">
    <w:name w:val="Команда"/>
    <w:basedOn w:val="a2"/>
    <w:autoRedefine/>
    <w:rsid w:val="006359AC"/>
    <w:pPr>
      <w:widowControl w:val="0"/>
    </w:pPr>
    <w:rPr>
      <w:rFonts w:cs="Microsoft Sans Serif"/>
      <w:b/>
      <w:i/>
      <w:snapToGrid w:val="0"/>
    </w:rPr>
  </w:style>
  <w:style w:type="paragraph" w:customStyle="1" w:styleId="af0">
    <w:name w:val="Комментарий"/>
    <w:basedOn w:val="a2"/>
    <w:autoRedefine/>
    <w:rsid w:val="006359AC"/>
    <w:rPr>
      <w:i/>
    </w:rPr>
  </w:style>
  <w:style w:type="paragraph" w:customStyle="1" w:styleId="af1">
    <w:name w:val="Критерии оценки"/>
    <w:basedOn w:val="a2"/>
    <w:autoRedefine/>
    <w:rsid w:val="006359AC"/>
    <w:pPr>
      <w:widowControl w:val="0"/>
    </w:pPr>
    <w:rPr>
      <w:rFonts w:cs="Times New Roman CYR"/>
      <w:b/>
      <w:i/>
      <w:snapToGrid w:val="0"/>
      <w:u w:val="thick"/>
    </w:rPr>
  </w:style>
  <w:style w:type="paragraph" w:customStyle="1" w:styleId="af2">
    <w:name w:val="Листинг"/>
    <w:basedOn w:val="a2"/>
    <w:autoRedefine/>
    <w:rsid w:val="006359AC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lang w:val="en-US"/>
    </w:rPr>
  </w:style>
  <w:style w:type="character" w:customStyle="1" w:styleId="af3">
    <w:name w:val="Личный стиль ответа"/>
    <w:rsid w:val="006359AC"/>
    <w:rPr>
      <w:rFonts w:ascii="Arial" w:hAnsi="Arial" w:cs="Arial"/>
      <w:color w:val="auto"/>
      <w:sz w:val="20"/>
    </w:rPr>
  </w:style>
  <w:style w:type="character" w:customStyle="1" w:styleId="af4">
    <w:name w:val="Личный стиль сообщения"/>
    <w:rsid w:val="006359AC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2"/>
    <w:autoRedefine/>
    <w:rsid w:val="006359AC"/>
    <w:pPr>
      <w:numPr>
        <w:numId w:val="20"/>
      </w:numPr>
    </w:pPr>
  </w:style>
  <w:style w:type="paragraph" w:customStyle="1" w:styleId="a1">
    <w:name w:val="Марк_внутренний"/>
    <w:basedOn w:val="a"/>
    <w:next w:val="a2"/>
    <w:autoRedefine/>
    <w:rsid w:val="006359AC"/>
    <w:pPr>
      <w:numPr>
        <w:numId w:val="21"/>
      </w:numPr>
    </w:pPr>
  </w:style>
  <w:style w:type="paragraph" w:customStyle="1" w:styleId="af5">
    <w:name w:val="Название документа"/>
    <w:basedOn w:val="a2"/>
    <w:autoRedefine/>
    <w:rsid w:val="006359AC"/>
    <w:pPr>
      <w:spacing w:before="120" w:after="120"/>
      <w:contextualSpacing/>
      <w:jc w:val="center"/>
    </w:pPr>
    <w:rPr>
      <w:b/>
      <w:snapToGrid w:val="0"/>
      <w:kern w:val="32"/>
      <w:sz w:val="32"/>
      <w:szCs w:val="36"/>
    </w:rPr>
  </w:style>
  <w:style w:type="paragraph" w:styleId="af6">
    <w:name w:val="footer"/>
    <w:basedOn w:val="a2"/>
    <w:link w:val="af7"/>
    <w:autoRedefine/>
    <w:rsid w:val="005014D5"/>
    <w:pPr>
      <w:tabs>
        <w:tab w:val="clear" w:pos="9345"/>
      </w:tabs>
      <w:spacing w:line="360" w:lineRule="auto"/>
      <w:jc w:val="right"/>
    </w:pPr>
    <w:rPr>
      <w:bCs/>
      <w:kern w:val="0"/>
      <w:sz w:val="24"/>
    </w:rPr>
  </w:style>
  <w:style w:type="character" w:styleId="af8">
    <w:name w:val="page number"/>
    <w:rsid w:val="006359AC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2">
    <w:name w:val="toc 1"/>
    <w:basedOn w:val="a2"/>
    <w:next w:val="a2"/>
    <w:autoRedefine/>
    <w:uiPriority w:val="39"/>
    <w:rsid w:val="00540A28"/>
    <w:pPr>
      <w:tabs>
        <w:tab w:val="clear" w:pos="9345"/>
      </w:tabs>
      <w:spacing w:before="120" w:after="120"/>
    </w:pPr>
    <w:rPr>
      <w:rFonts w:ascii="Times New Roman Полужирный" w:hAnsi="Times New Roman Полужирный" w:cs="Calibri Light"/>
      <w:b/>
      <w:bCs/>
      <w:sz w:val="24"/>
    </w:rPr>
  </w:style>
  <w:style w:type="paragraph" w:customStyle="1" w:styleId="af9">
    <w:name w:val="Подписи"/>
    <w:basedOn w:val="ab"/>
    <w:autoRedefine/>
    <w:rsid w:val="006359AC"/>
    <w:pPr>
      <w:spacing w:before="0" w:after="0"/>
      <w:ind w:firstLine="0"/>
      <w:jc w:val="right"/>
    </w:pPr>
    <w:rPr>
      <w:bCs/>
      <w:snapToGrid w:val="0"/>
    </w:rPr>
  </w:style>
  <w:style w:type="paragraph" w:customStyle="1" w:styleId="afa">
    <w:name w:val="Приложение"/>
    <w:basedOn w:val="a2"/>
    <w:next w:val="a2"/>
    <w:autoRedefine/>
    <w:rsid w:val="006359AC"/>
    <w:pPr>
      <w:tabs>
        <w:tab w:val="left" w:pos="4962"/>
      </w:tabs>
      <w:jc w:val="right"/>
    </w:pPr>
    <w:rPr>
      <w:b/>
    </w:rPr>
  </w:style>
  <w:style w:type="paragraph" w:customStyle="1" w:styleId="afb">
    <w:name w:val="Пример"/>
    <w:basedOn w:val="a2"/>
    <w:autoRedefine/>
    <w:rsid w:val="006359AC"/>
    <w:rPr>
      <w:bCs/>
      <w:i/>
      <w:iCs/>
      <w:snapToGrid w:val="0"/>
    </w:rPr>
  </w:style>
  <w:style w:type="paragraph" w:customStyle="1" w:styleId="afc">
    <w:name w:val="РисПодп"/>
    <w:basedOn w:val="a2"/>
    <w:autoRedefine/>
    <w:rsid w:val="006359AC"/>
    <w:pPr>
      <w:spacing w:before="120" w:after="240"/>
      <w:contextualSpacing/>
      <w:jc w:val="center"/>
    </w:pPr>
  </w:style>
  <w:style w:type="paragraph" w:customStyle="1" w:styleId="afd">
    <w:name w:val="Сноска"/>
    <w:basedOn w:val="a2"/>
    <w:next w:val="a2"/>
    <w:link w:val="afe"/>
    <w:autoRedefine/>
    <w:rsid w:val="006359AC"/>
    <w:rPr>
      <w:kern w:val="20"/>
      <w:sz w:val="20"/>
    </w:rPr>
  </w:style>
  <w:style w:type="character" w:customStyle="1" w:styleId="afe">
    <w:name w:val="Сноска Знак"/>
    <w:link w:val="afd"/>
    <w:rsid w:val="006359AC"/>
    <w:rPr>
      <w:kern w:val="20"/>
      <w:szCs w:val="24"/>
      <w:lang w:val="ru-RU" w:eastAsia="ru-RU" w:bidi="ar-SA"/>
    </w:rPr>
  </w:style>
  <w:style w:type="paragraph" w:customStyle="1" w:styleId="aff">
    <w:name w:val="Содержание"/>
    <w:basedOn w:val="a2"/>
    <w:next w:val="a2"/>
    <w:autoRedefine/>
    <w:rsid w:val="006359AC"/>
    <w:pPr>
      <w:spacing w:before="120" w:after="120"/>
      <w:contextualSpacing/>
      <w:jc w:val="center"/>
    </w:pPr>
    <w:rPr>
      <w:b/>
      <w:sz w:val="32"/>
    </w:rPr>
  </w:style>
  <w:style w:type="paragraph" w:customStyle="1" w:styleId="aff0">
    <w:name w:val="Статья"/>
    <w:basedOn w:val="a2"/>
    <w:autoRedefine/>
    <w:rsid w:val="006359AC"/>
    <w:rPr>
      <w:b/>
    </w:rPr>
  </w:style>
  <w:style w:type="paragraph" w:customStyle="1" w:styleId="aff1">
    <w:name w:val="Строка в таблице"/>
    <w:basedOn w:val="11"/>
    <w:autoRedefine/>
    <w:rsid w:val="006359AC"/>
    <w:pPr>
      <w:framePr w:wrap="around"/>
      <w:jc w:val="center"/>
    </w:pPr>
    <w:rPr>
      <w:b/>
      <w:caps/>
    </w:rPr>
  </w:style>
  <w:style w:type="paragraph" w:styleId="aff2">
    <w:name w:val="footnote text"/>
    <w:basedOn w:val="a2"/>
    <w:semiHidden/>
    <w:rsid w:val="006359AC"/>
    <w:rPr>
      <w:sz w:val="20"/>
      <w:szCs w:val="20"/>
    </w:rPr>
  </w:style>
  <w:style w:type="paragraph" w:customStyle="1" w:styleId="aff3">
    <w:name w:val="Утверждение"/>
    <w:basedOn w:val="a2"/>
    <w:autoRedefine/>
    <w:rsid w:val="006359AC"/>
    <w:rPr>
      <w:b/>
      <w:bCs/>
      <w:snapToGrid w:val="0"/>
      <w:kern w:val="32"/>
      <w:sz w:val="32"/>
    </w:rPr>
  </w:style>
  <w:style w:type="paragraph" w:customStyle="1" w:styleId="aff4">
    <w:name w:val="Формула"/>
    <w:basedOn w:val="a2"/>
    <w:autoRedefine/>
    <w:rsid w:val="006359AC"/>
    <w:pPr>
      <w:jc w:val="center"/>
    </w:pPr>
  </w:style>
  <w:style w:type="paragraph" w:customStyle="1" w:styleId="aff5">
    <w:name w:val="Штамп"/>
    <w:basedOn w:val="a2"/>
    <w:autoRedefine/>
    <w:rsid w:val="006359AC"/>
    <w:rPr>
      <w:rFonts w:cs="Microsoft Sans Serif"/>
      <w:bCs/>
      <w:iCs/>
      <w:snapToGrid w:val="0"/>
      <w:sz w:val="18"/>
    </w:rPr>
  </w:style>
  <w:style w:type="paragraph" w:customStyle="1" w:styleId="aff6">
    <w:name w:val="Ячейка по центру"/>
    <w:basedOn w:val="a2"/>
    <w:autoRedefine/>
    <w:rsid w:val="006359AC"/>
    <w:pPr>
      <w:jc w:val="center"/>
    </w:pPr>
  </w:style>
  <w:style w:type="paragraph" w:styleId="30">
    <w:name w:val="toc 3"/>
    <w:basedOn w:val="a2"/>
    <w:next w:val="a2"/>
    <w:autoRedefine/>
    <w:semiHidden/>
    <w:rsid w:val="000818ED"/>
    <w:pPr>
      <w:tabs>
        <w:tab w:val="clear" w:pos="9345"/>
      </w:tabs>
      <w:ind w:left="280"/>
    </w:pPr>
    <w:rPr>
      <w:rFonts w:ascii="Calibri" w:hAnsi="Calibri" w:cs="Calibri"/>
      <w:sz w:val="20"/>
      <w:szCs w:val="20"/>
    </w:rPr>
  </w:style>
  <w:style w:type="paragraph" w:styleId="20">
    <w:name w:val="toc 2"/>
    <w:basedOn w:val="a2"/>
    <w:next w:val="a2"/>
    <w:autoRedefine/>
    <w:uiPriority w:val="39"/>
    <w:rsid w:val="003143AD"/>
    <w:pPr>
      <w:tabs>
        <w:tab w:val="clear" w:pos="9345"/>
      </w:tabs>
      <w:spacing w:before="240"/>
    </w:pPr>
    <w:rPr>
      <w:rFonts w:ascii="Calibri" w:hAnsi="Calibri" w:cs="Calibri"/>
      <w:b/>
      <w:bCs/>
      <w:sz w:val="20"/>
      <w:szCs w:val="20"/>
    </w:rPr>
  </w:style>
  <w:style w:type="paragraph" w:styleId="aff7">
    <w:name w:val="Balloon Text"/>
    <w:basedOn w:val="a2"/>
    <w:semiHidden/>
    <w:rsid w:val="00A53B12"/>
    <w:rPr>
      <w:rFonts w:ascii="Tahoma" w:hAnsi="Tahoma" w:cs="Tahoma"/>
      <w:sz w:val="16"/>
      <w:szCs w:val="16"/>
    </w:rPr>
  </w:style>
  <w:style w:type="character" w:styleId="aff8">
    <w:name w:val="annotation reference"/>
    <w:semiHidden/>
    <w:rsid w:val="00605EFB"/>
    <w:rPr>
      <w:sz w:val="16"/>
      <w:szCs w:val="16"/>
    </w:rPr>
  </w:style>
  <w:style w:type="paragraph" w:styleId="aff9">
    <w:name w:val="annotation text"/>
    <w:basedOn w:val="a2"/>
    <w:semiHidden/>
    <w:rsid w:val="00605EFB"/>
    <w:rPr>
      <w:sz w:val="20"/>
      <w:szCs w:val="20"/>
    </w:rPr>
  </w:style>
  <w:style w:type="paragraph" w:styleId="affa">
    <w:name w:val="annotation subject"/>
    <w:basedOn w:val="aff9"/>
    <w:next w:val="aff9"/>
    <w:semiHidden/>
    <w:rsid w:val="00605EFB"/>
    <w:rPr>
      <w:b/>
      <w:bCs/>
    </w:rPr>
  </w:style>
  <w:style w:type="paragraph" w:customStyle="1" w:styleId="ConsPlusNormal">
    <w:name w:val="ConsPlusNormal"/>
    <w:rsid w:val="00605E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b">
    <w:name w:val="Body Text"/>
    <w:basedOn w:val="a2"/>
    <w:rsid w:val="00571956"/>
    <w:pPr>
      <w:tabs>
        <w:tab w:val="clear" w:pos="9345"/>
      </w:tabs>
      <w:suppressAutoHyphens w:val="0"/>
      <w:autoSpaceDE/>
      <w:autoSpaceDN/>
      <w:adjustRightInd/>
      <w:ind w:firstLine="709"/>
    </w:pPr>
    <w:rPr>
      <w:kern w:val="0"/>
    </w:rPr>
  </w:style>
  <w:style w:type="character" w:customStyle="1" w:styleId="af7">
    <w:name w:val="Нижний колонтитул Знак"/>
    <w:link w:val="af6"/>
    <w:rsid w:val="005014D5"/>
    <w:rPr>
      <w:bCs/>
      <w:sz w:val="24"/>
      <w:szCs w:val="28"/>
    </w:rPr>
  </w:style>
  <w:style w:type="paragraph" w:customStyle="1" w:styleId="13">
    <w:name w:val="Обычный1"/>
    <w:basedOn w:val="a2"/>
    <w:link w:val="CharChar"/>
    <w:rsid w:val="00571956"/>
    <w:pPr>
      <w:tabs>
        <w:tab w:val="clear" w:pos="9345"/>
      </w:tabs>
      <w:suppressAutoHyphens w:val="0"/>
      <w:autoSpaceDE/>
      <w:autoSpaceDN/>
      <w:adjustRightInd/>
      <w:spacing w:line="360" w:lineRule="auto"/>
      <w:ind w:firstLine="851"/>
    </w:pPr>
    <w:rPr>
      <w:kern w:val="0"/>
    </w:rPr>
  </w:style>
  <w:style w:type="character" w:customStyle="1" w:styleId="CharChar">
    <w:name w:val="Обычный Char Char"/>
    <w:link w:val="13"/>
    <w:rsid w:val="00571956"/>
    <w:rPr>
      <w:sz w:val="24"/>
      <w:szCs w:val="24"/>
      <w:lang w:val="ru-RU" w:eastAsia="ru-RU" w:bidi="ar-SA"/>
    </w:rPr>
  </w:style>
  <w:style w:type="table" w:styleId="affc">
    <w:name w:val="Table Grid"/>
    <w:basedOn w:val="a4"/>
    <w:rsid w:val="00C471D3"/>
    <w:pPr>
      <w:tabs>
        <w:tab w:val="right" w:leader="dot" w:pos="9345"/>
      </w:tabs>
      <w:suppressAutoHyphens/>
      <w:autoSpaceDE w:val="0"/>
      <w:autoSpaceDN w:val="0"/>
      <w:adjustRightInd w:val="0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rsid w:val="002761F4"/>
    <w:rPr>
      <w:noProof/>
      <w:color w:val="FFFFFF" w:themeColor="background1"/>
      <w:kern w:val="20"/>
      <w:sz w:val="24"/>
      <w:szCs w:val="24"/>
    </w:rPr>
  </w:style>
  <w:style w:type="paragraph" w:styleId="40">
    <w:name w:val="toc 4"/>
    <w:basedOn w:val="a2"/>
    <w:next w:val="a2"/>
    <w:autoRedefine/>
    <w:rsid w:val="001B1FEE"/>
    <w:pPr>
      <w:tabs>
        <w:tab w:val="clear" w:pos="9345"/>
      </w:tabs>
      <w:ind w:left="560"/>
    </w:pPr>
    <w:rPr>
      <w:rFonts w:ascii="Calibri" w:hAnsi="Calibri" w:cs="Calibri"/>
      <w:sz w:val="20"/>
      <w:szCs w:val="20"/>
    </w:rPr>
  </w:style>
  <w:style w:type="paragraph" w:styleId="50">
    <w:name w:val="toc 5"/>
    <w:basedOn w:val="a2"/>
    <w:next w:val="a2"/>
    <w:autoRedefine/>
    <w:rsid w:val="001B1FEE"/>
    <w:pPr>
      <w:tabs>
        <w:tab w:val="clear" w:pos="9345"/>
      </w:tabs>
      <w:ind w:left="840"/>
    </w:pPr>
    <w:rPr>
      <w:rFonts w:ascii="Calibri" w:hAnsi="Calibri" w:cs="Calibri"/>
      <w:sz w:val="20"/>
      <w:szCs w:val="20"/>
    </w:rPr>
  </w:style>
  <w:style w:type="paragraph" w:styleId="60">
    <w:name w:val="toc 6"/>
    <w:basedOn w:val="a2"/>
    <w:next w:val="a2"/>
    <w:autoRedefine/>
    <w:rsid w:val="001B1FEE"/>
    <w:pPr>
      <w:tabs>
        <w:tab w:val="clear" w:pos="9345"/>
      </w:tabs>
      <w:ind w:left="1120"/>
    </w:pPr>
    <w:rPr>
      <w:rFonts w:ascii="Calibri" w:hAnsi="Calibri" w:cs="Calibri"/>
      <w:sz w:val="20"/>
      <w:szCs w:val="20"/>
    </w:rPr>
  </w:style>
  <w:style w:type="paragraph" w:styleId="70">
    <w:name w:val="toc 7"/>
    <w:basedOn w:val="a2"/>
    <w:next w:val="a2"/>
    <w:autoRedefine/>
    <w:rsid w:val="001B1FEE"/>
    <w:pPr>
      <w:tabs>
        <w:tab w:val="clear" w:pos="9345"/>
      </w:tabs>
      <w:ind w:left="1400"/>
    </w:pPr>
    <w:rPr>
      <w:rFonts w:ascii="Calibri" w:hAnsi="Calibri" w:cs="Calibri"/>
      <w:sz w:val="20"/>
      <w:szCs w:val="20"/>
    </w:rPr>
  </w:style>
  <w:style w:type="paragraph" w:styleId="80">
    <w:name w:val="toc 8"/>
    <w:basedOn w:val="a2"/>
    <w:next w:val="a2"/>
    <w:autoRedefine/>
    <w:rsid w:val="001B1FEE"/>
    <w:pPr>
      <w:tabs>
        <w:tab w:val="clear" w:pos="9345"/>
      </w:tabs>
      <w:ind w:left="1680"/>
    </w:pPr>
    <w:rPr>
      <w:rFonts w:ascii="Calibri" w:hAnsi="Calibri" w:cs="Calibri"/>
      <w:sz w:val="20"/>
      <w:szCs w:val="20"/>
    </w:rPr>
  </w:style>
  <w:style w:type="paragraph" w:styleId="90">
    <w:name w:val="toc 9"/>
    <w:basedOn w:val="a2"/>
    <w:next w:val="a2"/>
    <w:autoRedefine/>
    <w:rsid w:val="001B1FEE"/>
    <w:pPr>
      <w:tabs>
        <w:tab w:val="clear" w:pos="9345"/>
      </w:tabs>
      <w:ind w:left="1960"/>
    </w:pPr>
    <w:rPr>
      <w:rFonts w:ascii="Calibri" w:hAnsi="Calibri" w:cs="Calibri"/>
      <w:sz w:val="20"/>
      <w:szCs w:val="20"/>
    </w:rPr>
  </w:style>
  <w:style w:type="paragraph" w:styleId="a0">
    <w:name w:val="List Bullet"/>
    <w:basedOn w:val="a2"/>
    <w:autoRedefine/>
    <w:rsid w:val="00156D21"/>
    <w:pPr>
      <w:numPr>
        <w:numId w:val="33"/>
      </w:numPr>
      <w:tabs>
        <w:tab w:val="clear" w:pos="9345"/>
      </w:tabs>
      <w:suppressAutoHyphens w:val="0"/>
      <w:autoSpaceDE/>
      <w:autoSpaceDN/>
      <w:adjustRightInd/>
      <w:spacing w:line="360" w:lineRule="auto"/>
      <w:jc w:val="both"/>
    </w:pPr>
    <w:rPr>
      <w:kern w:val="0"/>
    </w:rPr>
  </w:style>
  <w:style w:type="paragraph" w:customStyle="1" w:styleId="ConsPlusNonformat">
    <w:name w:val="ConsPlusNonformat"/>
    <w:uiPriority w:val="99"/>
    <w:rsid w:val="00156D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titlecentered">
    <w:name w:val="Table_title_centered"/>
    <w:basedOn w:val="a2"/>
    <w:rsid w:val="00156D21"/>
    <w:pPr>
      <w:tabs>
        <w:tab w:val="clear" w:pos="9345"/>
      </w:tabs>
      <w:suppressAutoHyphens w:val="0"/>
      <w:autoSpaceDE/>
      <w:autoSpaceDN/>
      <w:adjustRightInd/>
      <w:spacing w:before="120"/>
      <w:outlineLvl w:val="4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utoRedefine/>
    <w:qFormat/>
    <w:rsid w:val="00615B72"/>
    <w:pPr>
      <w:tabs>
        <w:tab w:val="right" w:leader="dot" w:pos="9345"/>
      </w:tabs>
      <w:suppressAutoHyphens/>
      <w:autoSpaceDE w:val="0"/>
      <w:autoSpaceDN w:val="0"/>
      <w:adjustRightInd w:val="0"/>
    </w:pPr>
    <w:rPr>
      <w:kern w:val="24"/>
      <w:sz w:val="28"/>
      <w:szCs w:val="28"/>
    </w:rPr>
  </w:style>
  <w:style w:type="paragraph" w:styleId="1">
    <w:name w:val="heading 1"/>
    <w:basedOn w:val="a2"/>
    <w:next w:val="a2"/>
    <w:autoRedefine/>
    <w:qFormat/>
    <w:rsid w:val="00E6274A"/>
    <w:pPr>
      <w:keepNext/>
      <w:numPr>
        <w:ilvl w:val="3"/>
        <w:numId w:val="33"/>
      </w:numPr>
      <w:tabs>
        <w:tab w:val="clear" w:pos="4515"/>
        <w:tab w:val="clear" w:pos="9345"/>
      </w:tabs>
      <w:ind w:left="0"/>
      <w:contextualSpacing/>
      <w:jc w:val="center"/>
      <w:outlineLvl w:val="0"/>
    </w:pPr>
    <w:rPr>
      <w:b/>
      <w:bCs/>
      <w:kern w:val="32"/>
    </w:rPr>
  </w:style>
  <w:style w:type="paragraph" w:styleId="2">
    <w:name w:val="heading 2"/>
    <w:basedOn w:val="a2"/>
    <w:next w:val="a2"/>
    <w:autoRedefine/>
    <w:qFormat/>
    <w:rsid w:val="00045D47"/>
    <w:pPr>
      <w:keepNext/>
      <w:spacing w:before="120" w:after="240"/>
      <w:outlineLvl w:val="1"/>
    </w:pPr>
    <w:rPr>
      <w:rFonts w:cs="Arial"/>
      <w:b/>
      <w:bCs/>
      <w:iCs/>
      <w:kern w:val="28"/>
    </w:rPr>
  </w:style>
  <w:style w:type="paragraph" w:styleId="3">
    <w:name w:val="heading 3"/>
    <w:basedOn w:val="a2"/>
    <w:next w:val="a2"/>
    <w:autoRedefine/>
    <w:qFormat/>
    <w:rsid w:val="006359AC"/>
    <w:pPr>
      <w:keepNext/>
      <w:spacing w:before="120" w:after="120"/>
      <w:contextualSpacing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2"/>
    <w:next w:val="a2"/>
    <w:autoRedefine/>
    <w:qFormat/>
    <w:rsid w:val="006359AC"/>
    <w:pPr>
      <w:keepNext/>
      <w:spacing w:before="120" w:after="120"/>
      <w:contextualSpacing/>
      <w:jc w:val="center"/>
      <w:outlineLvl w:val="3"/>
    </w:pPr>
    <w:rPr>
      <w:b/>
      <w:bCs/>
    </w:rPr>
  </w:style>
  <w:style w:type="paragraph" w:styleId="5">
    <w:name w:val="heading 5"/>
    <w:basedOn w:val="a2"/>
    <w:next w:val="a2"/>
    <w:autoRedefine/>
    <w:qFormat/>
    <w:rsid w:val="006359AC"/>
    <w:pPr>
      <w:spacing w:before="120" w:after="120"/>
      <w:contextualSpacing/>
      <w:jc w:val="center"/>
      <w:outlineLvl w:val="4"/>
    </w:pPr>
    <w:rPr>
      <w:b/>
      <w:i/>
    </w:rPr>
  </w:style>
  <w:style w:type="paragraph" w:styleId="6">
    <w:name w:val="heading 6"/>
    <w:basedOn w:val="a2"/>
    <w:next w:val="a2"/>
    <w:autoRedefine/>
    <w:qFormat/>
    <w:rsid w:val="006359AC"/>
    <w:pPr>
      <w:jc w:val="center"/>
      <w:outlineLvl w:val="5"/>
    </w:pPr>
    <w:rPr>
      <w:b/>
    </w:rPr>
  </w:style>
  <w:style w:type="paragraph" w:styleId="7">
    <w:name w:val="heading 7"/>
    <w:basedOn w:val="a2"/>
    <w:next w:val="a2"/>
    <w:autoRedefine/>
    <w:qFormat/>
    <w:rsid w:val="006359AC"/>
    <w:pPr>
      <w:keepNext/>
      <w:jc w:val="center"/>
      <w:outlineLvl w:val="6"/>
    </w:pPr>
    <w:rPr>
      <w:b/>
      <w:bCs/>
      <w:i/>
      <w:kern w:val="28"/>
    </w:rPr>
  </w:style>
  <w:style w:type="paragraph" w:styleId="8">
    <w:name w:val="heading 8"/>
    <w:basedOn w:val="a2"/>
    <w:next w:val="a2"/>
    <w:autoRedefine/>
    <w:qFormat/>
    <w:rsid w:val="006359AC"/>
    <w:pPr>
      <w:keepNext/>
      <w:jc w:val="right"/>
      <w:outlineLvl w:val="7"/>
    </w:pPr>
    <w:rPr>
      <w:b/>
      <w:bCs/>
      <w:iCs/>
    </w:rPr>
  </w:style>
  <w:style w:type="paragraph" w:styleId="9">
    <w:name w:val="heading 9"/>
    <w:basedOn w:val="a2"/>
    <w:next w:val="a2"/>
    <w:autoRedefine/>
    <w:qFormat/>
    <w:rsid w:val="005F67B9"/>
    <w:pPr>
      <w:keepNext/>
      <w:widowControl w:val="0"/>
      <w:ind w:firstLine="720"/>
      <w:outlineLvl w:val="8"/>
    </w:pPr>
    <w:rPr>
      <w:bCs/>
      <w:iCs/>
      <w:kern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Табл"/>
    <w:basedOn w:val="a2"/>
    <w:autoRedefine/>
    <w:rsid w:val="006359AC"/>
    <w:pPr>
      <w:spacing w:before="240" w:after="120"/>
      <w:contextualSpacing/>
      <w:jc w:val="right"/>
    </w:pPr>
    <w:rPr>
      <w:i/>
    </w:rPr>
  </w:style>
  <w:style w:type="paragraph" w:customStyle="1" w:styleId="10">
    <w:name w:val="1_стр_таб"/>
    <w:basedOn w:val="a6"/>
    <w:autoRedefine/>
    <w:rsid w:val="006359AC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1">
    <w:name w:val="1стТаб"/>
    <w:basedOn w:val="a2"/>
    <w:autoRedefine/>
    <w:rsid w:val="00867933"/>
    <w:pPr>
      <w:framePr w:hSpace="180" w:wrap="around" w:vAnchor="text" w:hAnchor="margin" w:y="722"/>
    </w:pPr>
    <w:rPr>
      <w:rFonts w:cs="Courier New CYR"/>
      <w:szCs w:val="20"/>
    </w:rPr>
  </w:style>
  <w:style w:type="paragraph" w:customStyle="1" w:styleId="a7">
    <w:name w:val="Автор"/>
    <w:basedOn w:val="a2"/>
    <w:next w:val="a2"/>
    <w:autoRedefine/>
    <w:rsid w:val="006359AC"/>
    <w:pPr>
      <w:spacing w:before="120" w:after="120"/>
      <w:contextualSpacing/>
      <w:jc w:val="right"/>
    </w:pPr>
    <w:rPr>
      <w:i/>
    </w:rPr>
  </w:style>
  <w:style w:type="paragraph" w:styleId="a8">
    <w:name w:val="header"/>
    <w:basedOn w:val="a2"/>
    <w:link w:val="a9"/>
    <w:autoRedefine/>
    <w:uiPriority w:val="99"/>
    <w:rsid w:val="002761F4"/>
    <w:pPr>
      <w:tabs>
        <w:tab w:val="clear" w:pos="9345"/>
        <w:tab w:val="center" w:pos="4677"/>
        <w:tab w:val="right" w:pos="9355"/>
      </w:tabs>
      <w:jc w:val="center"/>
    </w:pPr>
    <w:rPr>
      <w:noProof/>
      <w:color w:val="FFFFFF" w:themeColor="background1"/>
      <w:kern w:val="20"/>
      <w:sz w:val="24"/>
      <w:szCs w:val="24"/>
    </w:rPr>
  </w:style>
  <w:style w:type="character" w:styleId="aa">
    <w:name w:val="Hyperlink"/>
    <w:uiPriority w:val="99"/>
    <w:rsid w:val="006359AC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b">
    <w:name w:val="Глава"/>
    <w:basedOn w:val="a2"/>
    <w:next w:val="a2"/>
    <w:autoRedefine/>
    <w:rsid w:val="006359AC"/>
    <w:pPr>
      <w:spacing w:before="60" w:after="60"/>
      <w:ind w:firstLine="737"/>
    </w:pPr>
    <w:rPr>
      <w:b/>
    </w:rPr>
  </w:style>
  <w:style w:type="paragraph" w:customStyle="1" w:styleId="ac">
    <w:name w:val="Год выпуска"/>
    <w:basedOn w:val="a2"/>
    <w:next w:val="a2"/>
    <w:autoRedefine/>
    <w:rsid w:val="006359AC"/>
    <w:pPr>
      <w:jc w:val="center"/>
    </w:pPr>
    <w:rPr>
      <w:b/>
      <w:kern w:val="28"/>
    </w:rPr>
  </w:style>
  <w:style w:type="paragraph" w:customStyle="1" w:styleId="ad">
    <w:name w:val="Заг_статьи"/>
    <w:basedOn w:val="1"/>
    <w:next w:val="a2"/>
    <w:autoRedefine/>
    <w:rsid w:val="006359AC"/>
    <w:rPr>
      <w:kern w:val="36"/>
      <w:sz w:val="36"/>
    </w:rPr>
  </w:style>
  <w:style w:type="paragraph" w:customStyle="1" w:styleId="ae">
    <w:name w:val="Кол_листов"/>
    <w:basedOn w:val="a2"/>
    <w:autoRedefine/>
    <w:rsid w:val="006359AC"/>
    <w:pPr>
      <w:jc w:val="center"/>
    </w:pPr>
    <w:rPr>
      <w:b/>
      <w:snapToGrid w:val="0"/>
      <w:lang w:val="en-US"/>
    </w:rPr>
  </w:style>
  <w:style w:type="paragraph" w:customStyle="1" w:styleId="af">
    <w:name w:val="Команда"/>
    <w:basedOn w:val="a2"/>
    <w:autoRedefine/>
    <w:rsid w:val="006359AC"/>
    <w:pPr>
      <w:widowControl w:val="0"/>
    </w:pPr>
    <w:rPr>
      <w:rFonts w:cs="Microsoft Sans Serif"/>
      <w:b/>
      <w:i/>
      <w:snapToGrid w:val="0"/>
    </w:rPr>
  </w:style>
  <w:style w:type="paragraph" w:customStyle="1" w:styleId="af0">
    <w:name w:val="Комментарий"/>
    <w:basedOn w:val="a2"/>
    <w:autoRedefine/>
    <w:rsid w:val="006359AC"/>
    <w:rPr>
      <w:i/>
    </w:rPr>
  </w:style>
  <w:style w:type="paragraph" w:customStyle="1" w:styleId="af1">
    <w:name w:val="Критерии оценки"/>
    <w:basedOn w:val="a2"/>
    <w:autoRedefine/>
    <w:rsid w:val="006359AC"/>
    <w:pPr>
      <w:widowControl w:val="0"/>
    </w:pPr>
    <w:rPr>
      <w:rFonts w:cs="Times New Roman CYR"/>
      <w:b/>
      <w:i/>
      <w:snapToGrid w:val="0"/>
      <w:u w:val="thick"/>
    </w:rPr>
  </w:style>
  <w:style w:type="paragraph" w:customStyle="1" w:styleId="af2">
    <w:name w:val="Листинг"/>
    <w:basedOn w:val="a2"/>
    <w:autoRedefine/>
    <w:rsid w:val="006359AC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lang w:val="en-US"/>
    </w:rPr>
  </w:style>
  <w:style w:type="character" w:customStyle="1" w:styleId="af3">
    <w:name w:val="Личный стиль ответа"/>
    <w:rsid w:val="006359AC"/>
    <w:rPr>
      <w:rFonts w:ascii="Arial" w:hAnsi="Arial" w:cs="Arial"/>
      <w:color w:val="auto"/>
      <w:sz w:val="20"/>
    </w:rPr>
  </w:style>
  <w:style w:type="character" w:customStyle="1" w:styleId="af4">
    <w:name w:val="Личный стиль сообщения"/>
    <w:rsid w:val="006359AC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2"/>
    <w:autoRedefine/>
    <w:rsid w:val="006359AC"/>
    <w:pPr>
      <w:numPr>
        <w:numId w:val="20"/>
      </w:numPr>
    </w:pPr>
  </w:style>
  <w:style w:type="paragraph" w:customStyle="1" w:styleId="a1">
    <w:name w:val="Марк_внутренний"/>
    <w:basedOn w:val="a"/>
    <w:next w:val="a2"/>
    <w:autoRedefine/>
    <w:rsid w:val="006359AC"/>
    <w:pPr>
      <w:numPr>
        <w:numId w:val="21"/>
      </w:numPr>
    </w:pPr>
  </w:style>
  <w:style w:type="paragraph" w:customStyle="1" w:styleId="af5">
    <w:name w:val="Название документа"/>
    <w:basedOn w:val="a2"/>
    <w:autoRedefine/>
    <w:rsid w:val="006359AC"/>
    <w:pPr>
      <w:spacing w:before="120" w:after="120"/>
      <w:contextualSpacing/>
      <w:jc w:val="center"/>
    </w:pPr>
    <w:rPr>
      <w:b/>
      <w:snapToGrid w:val="0"/>
      <w:kern w:val="32"/>
      <w:sz w:val="32"/>
      <w:szCs w:val="36"/>
    </w:rPr>
  </w:style>
  <w:style w:type="paragraph" w:styleId="af6">
    <w:name w:val="footer"/>
    <w:basedOn w:val="a2"/>
    <w:link w:val="af7"/>
    <w:autoRedefine/>
    <w:rsid w:val="00156D21"/>
    <w:pPr>
      <w:tabs>
        <w:tab w:val="left" w:pos="0"/>
      </w:tabs>
      <w:spacing w:line="360" w:lineRule="auto"/>
    </w:pPr>
    <w:rPr>
      <w:b/>
      <w:bCs/>
      <w:snapToGrid w:val="0"/>
      <w:kern w:val="22"/>
    </w:rPr>
  </w:style>
  <w:style w:type="character" w:styleId="af8">
    <w:name w:val="page number"/>
    <w:rsid w:val="006359AC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2">
    <w:name w:val="toc 1"/>
    <w:basedOn w:val="a2"/>
    <w:next w:val="a2"/>
    <w:autoRedefine/>
    <w:uiPriority w:val="39"/>
    <w:rsid w:val="00540A28"/>
    <w:pPr>
      <w:tabs>
        <w:tab w:val="clear" w:pos="9345"/>
      </w:tabs>
      <w:spacing w:before="120" w:after="120"/>
    </w:pPr>
    <w:rPr>
      <w:rFonts w:ascii="Times New Roman Полужирный" w:hAnsi="Times New Roman Полужирный" w:cs="Calibri Light"/>
      <w:b/>
      <w:bCs/>
      <w:sz w:val="24"/>
    </w:rPr>
  </w:style>
  <w:style w:type="paragraph" w:customStyle="1" w:styleId="af9">
    <w:name w:val="Подписи"/>
    <w:basedOn w:val="ab"/>
    <w:autoRedefine/>
    <w:rsid w:val="006359AC"/>
    <w:pPr>
      <w:spacing w:before="0" w:after="0"/>
      <w:ind w:firstLine="0"/>
      <w:jc w:val="right"/>
    </w:pPr>
    <w:rPr>
      <w:bCs/>
      <w:snapToGrid w:val="0"/>
    </w:rPr>
  </w:style>
  <w:style w:type="paragraph" w:customStyle="1" w:styleId="afa">
    <w:name w:val="Приложение"/>
    <w:basedOn w:val="a2"/>
    <w:next w:val="a2"/>
    <w:autoRedefine/>
    <w:rsid w:val="006359AC"/>
    <w:pPr>
      <w:tabs>
        <w:tab w:val="left" w:pos="4962"/>
      </w:tabs>
      <w:jc w:val="right"/>
    </w:pPr>
    <w:rPr>
      <w:b/>
    </w:rPr>
  </w:style>
  <w:style w:type="paragraph" w:customStyle="1" w:styleId="afb">
    <w:name w:val="Пример"/>
    <w:basedOn w:val="a2"/>
    <w:autoRedefine/>
    <w:rsid w:val="006359AC"/>
    <w:rPr>
      <w:bCs/>
      <w:i/>
      <w:iCs/>
      <w:snapToGrid w:val="0"/>
    </w:rPr>
  </w:style>
  <w:style w:type="paragraph" w:customStyle="1" w:styleId="afc">
    <w:name w:val="РисПодп"/>
    <w:basedOn w:val="a2"/>
    <w:autoRedefine/>
    <w:rsid w:val="006359AC"/>
    <w:pPr>
      <w:spacing w:before="120" w:after="240"/>
      <w:contextualSpacing/>
      <w:jc w:val="center"/>
    </w:pPr>
  </w:style>
  <w:style w:type="paragraph" w:customStyle="1" w:styleId="afd">
    <w:name w:val="Сноска"/>
    <w:basedOn w:val="a2"/>
    <w:next w:val="a2"/>
    <w:link w:val="afe"/>
    <w:autoRedefine/>
    <w:rsid w:val="006359AC"/>
    <w:rPr>
      <w:kern w:val="20"/>
      <w:sz w:val="20"/>
    </w:rPr>
  </w:style>
  <w:style w:type="character" w:customStyle="1" w:styleId="afe">
    <w:name w:val="Сноска Знак"/>
    <w:link w:val="afd"/>
    <w:rsid w:val="006359AC"/>
    <w:rPr>
      <w:kern w:val="20"/>
      <w:szCs w:val="24"/>
      <w:lang w:val="ru-RU" w:eastAsia="ru-RU" w:bidi="ar-SA"/>
    </w:rPr>
  </w:style>
  <w:style w:type="paragraph" w:customStyle="1" w:styleId="aff">
    <w:name w:val="Содержание"/>
    <w:basedOn w:val="a2"/>
    <w:next w:val="a2"/>
    <w:autoRedefine/>
    <w:rsid w:val="006359AC"/>
    <w:pPr>
      <w:spacing w:before="120" w:after="120"/>
      <w:contextualSpacing/>
      <w:jc w:val="center"/>
    </w:pPr>
    <w:rPr>
      <w:b/>
      <w:sz w:val="32"/>
    </w:rPr>
  </w:style>
  <w:style w:type="paragraph" w:customStyle="1" w:styleId="aff0">
    <w:name w:val="Статья"/>
    <w:basedOn w:val="a2"/>
    <w:autoRedefine/>
    <w:rsid w:val="006359AC"/>
    <w:rPr>
      <w:b/>
    </w:rPr>
  </w:style>
  <w:style w:type="paragraph" w:customStyle="1" w:styleId="aff1">
    <w:name w:val="Строка в таблице"/>
    <w:basedOn w:val="11"/>
    <w:autoRedefine/>
    <w:rsid w:val="006359AC"/>
    <w:pPr>
      <w:framePr w:wrap="around"/>
      <w:jc w:val="center"/>
    </w:pPr>
    <w:rPr>
      <w:b/>
      <w:caps/>
    </w:rPr>
  </w:style>
  <w:style w:type="paragraph" w:styleId="aff2">
    <w:name w:val="footnote text"/>
    <w:basedOn w:val="a2"/>
    <w:semiHidden/>
    <w:rsid w:val="006359AC"/>
    <w:rPr>
      <w:sz w:val="20"/>
      <w:szCs w:val="20"/>
    </w:rPr>
  </w:style>
  <w:style w:type="paragraph" w:customStyle="1" w:styleId="aff3">
    <w:name w:val="Утверждение"/>
    <w:basedOn w:val="a2"/>
    <w:autoRedefine/>
    <w:rsid w:val="006359AC"/>
    <w:rPr>
      <w:b/>
      <w:bCs/>
      <w:snapToGrid w:val="0"/>
      <w:kern w:val="32"/>
      <w:sz w:val="32"/>
    </w:rPr>
  </w:style>
  <w:style w:type="paragraph" w:customStyle="1" w:styleId="aff4">
    <w:name w:val="Формула"/>
    <w:basedOn w:val="a2"/>
    <w:autoRedefine/>
    <w:rsid w:val="006359AC"/>
    <w:pPr>
      <w:jc w:val="center"/>
    </w:pPr>
  </w:style>
  <w:style w:type="paragraph" w:customStyle="1" w:styleId="aff5">
    <w:name w:val="Штамп"/>
    <w:basedOn w:val="a2"/>
    <w:autoRedefine/>
    <w:rsid w:val="006359AC"/>
    <w:rPr>
      <w:rFonts w:cs="Microsoft Sans Serif"/>
      <w:bCs/>
      <w:iCs/>
      <w:snapToGrid w:val="0"/>
      <w:sz w:val="18"/>
    </w:rPr>
  </w:style>
  <w:style w:type="paragraph" w:customStyle="1" w:styleId="aff6">
    <w:name w:val="Ячейка по центру"/>
    <w:basedOn w:val="a2"/>
    <w:autoRedefine/>
    <w:rsid w:val="006359AC"/>
    <w:pPr>
      <w:jc w:val="center"/>
    </w:pPr>
  </w:style>
  <w:style w:type="paragraph" w:styleId="30">
    <w:name w:val="toc 3"/>
    <w:basedOn w:val="a2"/>
    <w:next w:val="a2"/>
    <w:autoRedefine/>
    <w:semiHidden/>
    <w:rsid w:val="000818ED"/>
    <w:pPr>
      <w:tabs>
        <w:tab w:val="clear" w:pos="9345"/>
      </w:tabs>
      <w:ind w:left="280"/>
    </w:pPr>
    <w:rPr>
      <w:rFonts w:ascii="Calibri" w:hAnsi="Calibri" w:cs="Calibri"/>
      <w:sz w:val="20"/>
      <w:szCs w:val="20"/>
    </w:rPr>
  </w:style>
  <w:style w:type="paragraph" w:styleId="20">
    <w:name w:val="toc 2"/>
    <w:basedOn w:val="a2"/>
    <w:next w:val="a2"/>
    <w:autoRedefine/>
    <w:uiPriority w:val="39"/>
    <w:rsid w:val="003143AD"/>
    <w:pPr>
      <w:tabs>
        <w:tab w:val="clear" w:pos="9345"/>
      </w:tabs>
      <w:spacing w:before="240"/>
    </w:pPr>
    <w:rPr>
      <w:rFonts w:ascii="Calibri" w:hAnsi="Calibri" w:cs="Calibri"/>
      <w:b/>
      <w:bCs/>
      <w:sz w:val="20"/>
      <w:szCs w:val="20"/>
    </w:rPr>
  </w:style>
  <w:style w:type="paragraph" w:styleId="aff7">
    <w:name w:val="Balloon Text"/>
    <w:basedOn w:val="a2"/>
    <w:semiHidden/>
    <w:rsid w:val="00A53B12"/>
    <w:rPr>
      <w:rFonts w:ascii="Tahoma" w:hAnsi="Tahoma" w:cs="Tahoma"/>
      <w:sz w:val="16"/>
      <w:szCs w:val="16"/>
    </w:rPr>
  </w:style>
  <w:style w:type="character" w:styleId="aff8">
    <w:name w:val="annotation reference"/>
    <w:semiHidden/>
    <w:rsid w:val="00605EFB"/>
    <w:rPr>
      <w:sz w:val="16"/>
      <w:szCs w:val="16"/>
    </w:rPr>
  </w:style>
  <w:style w:type="paragraph" w:styleId="aff9">
    <w:name w:val="annotation text"/>
    <w:basedOn w:val="a2"/>
    <w:semiHidden/>
    <w:rsid w:val="00605EFB"/>
    <w:rPr>
      <w:sz w:val="20"/>
      <w:szCs w:val="20"/>
    </w:rPr>
  </w:style>
  <w:style w:type="paragraph" w:styleId="affa">
    <w:name w:val="annotation subject"/>
    <w:basedOn w:val="aff9"/>
    <w:next w:val="aff9"/>
    <w:semiHidden/>
    <w:rsid w:val="00605EFB"/>
    <w:rPr>
      <w:b/>
      <w:bCs/>
    </w:rPr>
  </w:style>
  <w:style w:type="paragraph" w:customStyle="1" w:styleId="ConsPlusNormal">
    <w:name w:val="ConsPlusNormal"/>
    <w:rsid w:val="00605E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b">
    <w:name w:val="Body Text"/>
    <w:basedOn w:val="a2"/>
    <w:rsid w:val="00571956"/>
    <w:pPr>
      <w:tabs>
        <w:tab w:val="clear" w:pos="9345"/>
      </w:tabs>
      <w:suppressAutoHyphens w:val="0"/>
      <w:autoSpaceDE/>
      <w:autoSpaceDN/>
      <w:adjustRightInd/>
      <w:ind w:firstLine="709"/>
    </w:pPr>
    <w:rPr>
      <w:kern w:val="0"/>
    </w:rPr>
  </w:style>
  <w:style w:type="character" w:customStyle="1" w:styleId="af7">
    <w:name w:val="Нижний колонтитул Знак"/>
    <w:link w:val="af6"/>
    <w:rsid w:val="00156D21"/>
    <w:rPr>
      <w:b/>
      <w:bCs/>
      <w:snapToGrid w:val="0"/>
      <w:kern w:val="22"/>
      <w:sz w:val="28"/>
      <w:szCs w:val="24"/>
    </w:rPr>
  </w:style>
  <w:style w:type="paragraph" w:customStyle="1" w:styleId="13">
    <w:name w:val="Обычный1"/>
    <w:basedOn w:val="a2"/>
    <w:link w:val="CharChar"/>
    <w:rsid w:val="00571956"/>
    <w:pPr>
      <w:tabs>
        <w:tab w:val="clear" w:pos="9345"/>
      </w:tabs>
      <w:suppressAutoHyphens w:val="0"/>
      <w:autoSpaceDE/>
      <w:autoSpaceDN/>
      <w:adjustRightInd/>
      <w:spacing w:line="360" w:lineRule="auto"/>
      <w:ind w:firstLine="851"/>
    </w:pPr>
    <w:rPr>
      <w:kern w:val="0"/>
    </w:rPr>
  </w:style>
  <w:style w:type="character" w:customStyle="1" w:styleId="CharChar">
    <w:name w:val="Обычный Char Char"/>
    <w:link w:val="13"/>
    <w:rsid w:val="00571956"/>
    <w:rPr>
      <w:sz w:val="24"/>
      <w:szCs w:val="24"/>
      <w:lang w:val="ru-RU" w:eastAsia="ru-RU" w:bidi="ar-SA"/>
    </w:rPr>
  </w:style>
  <w:style w:type="table" w:styleId="affc">
    <w:name w:val="Table Grid"/>
    <w:basedOn w:val="a4"/>
    <w:rsid w:val="00C471D3"/>
    <w:pPr>
      <w:tabs>
        <w:tab w:val="right" w:leader="dot" w:pos="9345"/>
      </w:tabs>
      <w:suppressAutoHyphens/>
      <w:autoSpaceDE w:val="0"/>
      <w:autoSpaceDN w:val="0"/>
      <w:adjustRightInd w:val="0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rsid w:val="002761F4"/>
    <w:rPr>
      <w:noProof/>
      <w:color w:val="FFFFFF" w:themeColor="background1"/>
      <w:kern w:val="20"/>
      <w:sz w:val="24"/>
      <w:szCs w:val="24"/>
    </w:rPr>
  </w:style>
  <w:style w:type="paragraph" w:styleId="40">
    <w:name w:val="toc 4"/>
    <w:basedOn w:val="a2"/>
    <w:next w:val="a2"/>
    <w:autoRedefine/>
    <w:rsid w:val="001B1FEE"/>
    <w:pPr>
      <w:tabs>
        <w:tab w:val="clear" w:pos="9345"/>
      </w:tabs>
      <w:ind w:left="560"/>
    </w:pPr>
    <w:rPr>
      <w:rFonts w:ascii="Calibri" w:hAnsi="Calibri" w:cs="Calibri"/>
      <w:sz w:val="20"/>
      <w:szCs w:val="20"/>
    </w:rPr>
  </w:style>
  <w:style w:type="paragraph" w:styleId="50">
    <w:name w:val="toc 5"/>
    <w:basedOn w:val="a2"/>
    <w:next w:val="a2"/>
    <w:autoRedefine/>
    <w:rsid w:val="001B1FEE"/>
    <w:pPr>
      <w:tabs>
        <w:tab w:val="clear" w:pos="9345"/>
      </w:tabs>
      <w:ind w:left="840"/>
    </w:pPr>
    <w:rPr>
      <w:rFonts w:ascii="Calibri" w:hAnsi="Calibri" w:cs="Calibri"/>
      <w:sz w:val="20"/>
      <w:szCs w:val="20"/>
    </w:rPr>
  </w:style>
  <w:style w:type="paragraph" w:styleId="60">
    <w:name w:val="toc 6"/>
    <w:basedOn w:val="a2"/>
    <w:next w:val="a2"/>
    <w:autoRedefine/>
    <w:rsid w:val="001B1FEE"/>
    <w:pPr>
      <w:tabs>
        <w:tab w:val="clear" w:pos="9345"/>
      </w:tabs>
      <w:ind w:left="1120"/>
    </w:pPr>
    <w:rPr>
      <w:rFonts w:ascii="Calibri" w:hAnsi="Calibri" w:cs="Calibri"/>
      <w:sz w:val="20"/>
      <w:szCs w:val="20"/>
    </w:rPr>
  </w:style>
  <w:style w:type="paragraph" w:styleId="70">
    <w:name w:val="toc 7"/>
    <w:basedOn w:val="a2"/>
    <w:next w:val="a2"/>
    <w:autoRedefine/>
    <w:rsid w:val="001B1FEE"/>
    <w:pPr>
      <w:tabs>
        <w:tab w:val="clear" w:pos="9345"/>
      </w:tabs>
      <w:ind w:left="1400"/>
    </w:pPr>
    <w:rPr>
      <w:rFonts w:ascii="Calibri" w:hAnsi="Calibri" w:cs="Calibri"/>
      <w:sz w:val="20"/>
      <w:szCs w:val="20"/>
    </w:rPr>
  </w:style>
  <w:style w:type="paragraph" w:styleId="80">
    <w:name w:val="toc 8"/>
    <w:basedOn w:val="a2"/>
    <w:next w:val="a2"/>
    <w:autoRedefine/>
    <w:rsid w:val="001B1FEE"/>
    <w:pPr>
      <w:tabs>
        <w:tab w:val="clear" w:pos="9345"/>
      </w:tabs>
      <w:ind w:left="1680"/>
    </w:pPr>
    <w:rPr>
      <w:rFonts w:ascii="Calibri" w:hAnsi="Calibri" w:cs="Calibri"/>
      <w:sz w:val="20"/>
      <w:szCs w:val="20"/>
    </w:rPr>
  </w:style>
  <w:style w:type="paragraph" w:styleId="90">
    <w:name w:val="toc 9"/>
    <w:basedOn w:val="a2"/>
    <w:next w:val="a2"/>
    <w:autoRedefine/>
    <w:rsid w:val="001B1FEE"/>
    <w:pPr>
      <w:tabs>
        <w:tab w:val="clear" w:pos="9345"/>
      </w:tabs>
      <w:ind w:left="1960"/>
    </w:pPr>
    <w:rPr>
      <w:rFonts w:ascii="Calibri" w:hAnsi="Calibri" w:cs="Calibri"/>
      <w:sz w:val="20"/>
      <w:szCs w:val="20"/>
    </w:rPr>
  </w:style>
  <w:style w:type="paragraph" w:styleId="a0">
    <w:name w:val="List Bullet"/>
    <w:basedOn w:val="a2"/>
    <w:autoRedefine/>
    <w:rsid w:val="00156D21"/>
    <w:pPr>
      <w:numPr>
        <w:numId w:val="33"/>
      </w:numPr>
      <w:tabs>
        <w:tab w:val="clear" w:pos="9345"/>
      </w:tabs>
      <w:suppressAutoHyphens w:val="0"/>
      <w:autoSpaceDE/>
      <w:autoSpaceDN/>
      <w:adjustRightInd/>
      <w:spacing w:line="360" w:lineRule="auto"/>
      <w:jc w:val="both"/>
    </w:pPr>
    <w:rPr>
      <w:kern w:val="0"/>
    </w:rPr>
  </w:style>
  <w:style w:type="paragraph" w:customStyle="1" w:styleId="ConsPlusNonformat">
    <w:name w:val="ConsPlusNonformat"/>
    <w:uiPriority w:val="99"/>
    <w:rsid w:val="00156D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titlecentered">
    <w:name w:val="Table_title_centered"/>
    <w:basedOn w:val="a2"/>
    <w:rsid w:val="00156D21"/>
    <w:pPr>
      <w:tabs>
        <w:tab w:val="clear" w:pos="9345"/>
      </w:tabs>
      <w:suppressAutoHyphens w:val="0"/>
      <w:autoSpaceDE/>
      <w:autoSpaceDN/>
      <w:adjustRightInd/>
      <w:spacing w:before="120"/>
      <w:outlineLvl w:val="4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Статус xmlns="5517d37a-598a-45ca-8ff8-e01a9261df8b">В работе</Статус>
    <Дата_x0020_подписания xmlns="5517d37a-598a-45ca-8ff8-e01a9261df8b" xsi:nil="true"/>
    <RoutingRuleDescription xmlns="http://schemas.microsoft.com/sharepoint/v3">Описывает порядок предоставления пользователям доступа к данным</RoutingRuleDescripti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0E0EDA93B7DC4993B8FA39795EF634" ma:contentTypeVersion="8" ma:contentTypeDescription="Создание документа." ma:contentTypeScope="" ma:versionID="cd785a1d90dffb9c50c899eeb54424c6">
  <xsd:schema xmlns:xsd="http://www.w3.org/2001/XMLSchema" xmlns:xs="http://www.w3.org/2001/XMLSchema" xmlns:p="http://schemas.microsoft.com/office/2006/metadata/properties" xmlns:ns1="http://schemas.microsoft.com/sharepoint/v3" xmlns:ns2="5517d37a-598a-45ca-8ff8-e01a9261df8b" targetNamespace="http://schemas.microsoft.com/office/2006/metadata/properties" ma:root="true" ma:fieldsID="9fd9961e1909e111acd15f9a0f4cf30c" ns1:_="" ns2:_="">
    <xsd:import namespace="http://schemas.microsoft.com/sharepoint/v3"/>
    <xsd:import namespace="5517d37a-598a-45ca-8ff8-e01a9261df8b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Статус" minOccurs="0"/>
                <xsd:element ref="ns2:Дата_x0020_подписания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Описание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d37a-598a-45ca-8ff8-e01a9261df8b" elementFormDefault="qualified">
    <xsd:import namespace="http://schemas.microsoft.com/office/2006/documentManagement/types"/>
    <xsd:import namespace="http://schemas.microsoft.com/office/infopath/2007/PartnerControls"/>
    <xsd:element name="Статус" ma:index="9" nillable="true" ma:displayName="Статус" ma:default="В работе" ma:description="Статус документа" ma:format="Dropdown" ma:internalName="_x0421__x0442__x0430__x0442__x0443__x0441_">
      <xsd:simpleType>
        <xsd:restriction base="dms:Choice">
          <xsd:enumeration value="В работе"/>
          <xsd:enumeration value="Проверен"/>
          <xsd:enumeration value="Готов"/>
        </xsd:restriction>
      </xsd:simpleType>
    </xsd:element>
    <xsd:element name="Дата_x0020_подписания" ma:index="10" nillable="true" ma:displayName="Дата подписания" ma:description="" ma:format="DateOnly" ma:internalName="_x0414__x0430__x0442__x0430__x0020__x043f__x043e__x0434__x043f__x0438__x0441__x0430__x043d__x0438__x044f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Тип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F4EF9-0C37-4112-82FC-696C6DBF2E1C}">
  <ds:schemaRefs>
    <ds:schemaRef ds:uri="http://schemas.microsoft.com/office/2006/metadata/properties"/>
    <ds:schemaRef ds:uri="http://schemas.microsoft.com/office/infopath/2007/PartnerControls"/>
    <ds:schemaRef ds:uri="5517d37a-598a-45ca-8ff8-e01a9261df8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F892F0-733A-46BF-8B2B-71D73EF42D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7DB33A-1254-43F0-9AFD-72023B1F49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3E636-B4CC-4903-AB05-4A4E07B2CB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907D79-0EED-47E8-AE79-0991A6890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17d37a-598a-45ca-8ff8-e01a9261d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разрешительной системе доступа пользователей к сведениям конфиденциального характера ГУП «Петербургский метрополитен»</vt:lpstr>
    </vt:vector>
  </TitlesOfParts>
  <Company>zit</Company>
  <LinksUpToDate>false</LinksUpToDate>
  <CharactersWithSpaces>7305</CharactersWithSpaces>
  <SharedDoc>false</SharedDoc>
  <HLinks>
    <vt:vector size="48" baseType="variant"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_Toc109153403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_Toc109153402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_Toc109153401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_Toc109153400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_Toc109153399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_Toc109153398</vt:lpwstr>
      </vt:variant>
      <vt:variant>
        <vt:i4>1835070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_Toc109153397</vt:lpwstr>
      </vt:variant>
      <vt:variant>
        <vt:i4>1835070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_Toc109153396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разрешительной системе доступа пользователей к сведениям конфиденциального характера ГУП «Петербургский метрополитен»</dc:title>
  <dc:creator>Артамонов Б.Н.</dc:creator>
  <cp:lastModifiedBy>1</cp:lastModifiedBy>
  <cp:revision>8</cp:revision>
  <cp:lastPrinted>2024-03-18T11:26:00Z</cp:lastPrinted>
  <dcterms:created xsi:type="dcterms:W3CDTF">2024-02-07T06:56:00Z</dcterms:created>
  <dcterms:modified xsi:type="dcterms:W3CDTF">2024-03-18T11:26:00Z</dcterms:modified>
</cp:coreProperties>
</file>